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F398" w14:textId="13020EB8" w:rsidR="00A061CE" w:rsidRPr="006115DD" w:rsidRDefault="00AE29A6" w:rsidP="00875892">
      <w:pPr>
        <w:jc w:val="both"/>
        <w:rPr>
          <w:b/>
          <w:sz w:val="28"/>
          <w:szCs w:val="28"/>
        </w:rPr>
      </w:pPr>
      <w:r w:rsidRPr="006115DD">
        <w:rPr>
          <w:b/>
          <w:sz w:val="28"/>
          <w:szCs w:val="28"/>
        </w:rPr>
        <w:t>CONVEN</w:t>
      </w:r>
      <w:r w:rsidR="00423EAC" w:rsidRPr="006115DD">
        <w:rPr>
          <w:b/>
          <w:sz w:val="28"/>
          <w:szCs w:val="28"/>
        </w:rPr>
        <w:t>IO DE COLABORACION Y APOYO ACADÉ</w:t>
      </w:r>
      <w:r w:rsidRPr="006115DD">
        <w:rPr>
          <w:b/>
          <w:sz w:val="28"/>
          <w:szCs w:val="28"/>
        </w:rPr>
        <w:t>MICO  QUE CELEBRAN POR UNA PARTE LA UNIVERSIDAD REGIONAL DEL NORTE, REPRESENTADA EN ES</w:t>
      </w:r>
      <w:r w:rsidR="00423EAC" w:rsidRPr="006115DD">
        <w:rPr>
          <w:b/>
          <w:sz w:val="28"/>
          <w:szCs w:val="28"/>
        </w:rPr>
        <w:t>TE ACTO POR EL LIC. CARLOS GONZÁ</w:t>
      </w:r>
      <w:r w:rsidRPr="006115DD">
        <w:rPr>
          <w:b/>
          <w:sz w:val="28"/>
          <w:szCs w:val="28"/>
        </w:rPr>
        <w:t>LEZ MONTIJO EN SU CARÁCTER DE RE</w:t>
      </w:r>
      <w:r w:rsidR="00423EAC" w:rsidRPr="006115DD">
        <w:rPr>
          <w:b/>
          <w:sz w:val="28"/>
          <w:szCs w:val="28"/>
        </w:rPr>
        <w:t>CTOR, A  LA CUAL EN LO SUCESIVO</w:t>
      </w:r>
      <w:r w:rsidRPr="006115DD">
        <w:rPr>
          <w:b/>
          <w:sz w:val="28"/>
          <w:szCs w:val="28"/>
        </w:rPr>
        <w:t xml:space="preserve"> Y PARA LOS EF</w:t>
      </w:r>
      <w:r w:rsidR="00AA268F" w:rsidRPr="006115DD">
        <w:rPr>
          <w:b/>
          <w:sz w:val="28"/>
          <w:szCs w:val="28"/>
        </w:rPr>
        <w:t>E</w:t>
      </w:r>
      <w:r w:rsidRPr="006115DD">
        <w:rPr>
          <w:b/>
          <w:sz w:val="28"/>
          <w:szCs w:val="28"/>
        </w:rPr>
        <w:t>CT</w:t>
      </w:r>
      <w:r w:rsidR="00423EAC" w:rsidRPr="006115DD">
        <w:rPr>
          <w:b/>
          <w:sz w:val="28"/>
          <w:szCs w:val="28"/>
        </w:rPr>
        <w:t>OS DEL PRESENTE SE LE DENOMINARÁ</w:t>
      </w:r>
      <w:r w:rsidRPr="006115DD">
        <w:rPr>
          <w:b/>
          <w:sz w:val="28"/>
          <w:szCs w:val="28"/>
        </w:rPr>
        <w:t xml:space="preserve"> COMO</w:t>
      </w:r>
      <w:r w:rsidR="00423EAC" w:rsidRPr="006115DD">
        <w:rPr>
          <w:b/>
          <w:sz w:val="28"/>
          <w:szCs w:val="28"/>
        </w:rPr>
        <w:t xml:space="preserve"> “</w:t>
      </w:r>
      <w:r w:rsidRPr="006115DD">
        <w:rPr>
          <w:b/>
          <w:sz w:val="28"/>
          <w:szCs w:val="28"/>
        </w:rPr>
        <w:t xml:space="preserve">LA UNIVERSIDAD” Y </w:t>
      </w:r>
      <w:r w:rsidR="00AA268F" w:rsidRPr="006115DD">
        <w:rPr>
          <w:b/>
          <w:sz w:val="28"/>
          <w:szCs w:val="28"/>
        </w:rPr>
        <w:t>POR LA OTRA</w:t>
      </w:r>
      <w:r w:rsidRPr="006115DD">
        <w:rPr>
          <w:b/>
          <w:sz w:val="28"/>
          <w:szCs w:val="28"/>
        </w:rPr>
        <w:t xml:space="preserve">, </w:t>
      </w:r>
      <w:r w:rsidR="0058646B" w:rsidRPr="006115DD">
        <w:rPr>
          <w:b/>
          <w:sz w:val="28"/>
          <w:szCs w:val="28"/>
          <w:lang w:val="es-ES_tradnl"/>
        </w:rPr>
        <w:t>EL INSTITUTO CHIHUAHUENSE PARA LA TRANSPARENCIA Y ACCESO A LA INFORMACIÓN PÚBLICA, REPRESENTADO POR SU PRESIDENTE, LA COMISIONADA MTRA. AMELIA LUCÍA MARTÍNEZ PORTILLO, A QUIEN EN LO SUCESIVO SE LE DENOMINARÁ “EL ORGANISMO GARANTE”</w:t>
      </w:r>
      <w:r w:rsidR="00A061CE" w:rsidRPr="006115DD">
        <w:rPr>
          <w:b/>
          <w:sz w:val="28"/>
          <w:szCs w:val="28"/>
        </w:rPr>
        <w:t xml:space="preserve"> </w:t>
      </w:r>
      <w:r w:rsidR="0058646B" w:rsidRPr="006115DD">
        <w:rPr>
          <w:b/>
          <w:bCs/>
          <w:sz w:val="28"/>
          <w:szCs w:val="28"/>
        </w:rPr>
        <w:t xml:space="preserve">”; </w:t>
      </w:r>
      <w:r w:rsidR="0058646B" w:rsidRPr="006115DD">
        <w:rPr>
          <w:b/>
          <w:sz w:val="28"/>
          <w:szCs w:val="28"/>
        </w:rPr>
        <w:t>A</w:t>
      </w:r>
      <w:r w:rsidR="0058646B" w:rsidRPr="006115DD">
        <w:rPr>
          <w:b/>
          <w:bCs/>
          <w:sz w:val="28"/>
          <w:szCs w:val="28"/>
        </w:rPr>
        <w:t xml:space="preserve"> </w:t>
      </w:r>
      <w:r w:rsidR="0058646B" w:rsidRPr="006115DD">
        <w:rPr>
          <w:b/>
          <w:sz w:val="28"/>
          <w:szCs w:val="28"/>
        </w:rPr>
        <w:t>QUIENES EN EL PRESENTE CONVENIO SE LES DENOMINARÁ COMO</w:t>
      </w:r>
      <w:r w:rsidR="0058646B" w:rsidRPr="006115DD">
        <w:rPr>
          <w:b/>
          <w:bCs/>
          <w:sz w:val="28"/>
          <w:szCs w:val="28"/>
        </w:rPr>
        <w:t xml:space="preserve"> “LAS PARTES”; </w:t>
      </w:r>
      <w:r w:rsidR="0058646B" w:rsidRPr="006115DD">
        <w:rPr>
          <w:b/>
          <w:sz w:val="28"/>
          <w:szCs w:val="28"/>
        </w:rPr>
        <w:t>ACTO QUE CELEBRAN AL TENOR DE LAS DECLARACIONES Y CLÁUSULAS SIGUIENTES:</w:t>
      </w:r>
    </w:p>
    <w:p w14:paraId="2A5BD255" w14:textId="77777777" w:rsidR="00A061CE" w:rsidRPr="006115DD" w:rsidRDefault="00A061CE" w:rsidP="00875892">
      <w:pPr>
        <w:jc w:val="both"/>
        <w:rPr>
          <w:b/>
          <w:sz w:val="28"/>
          <w:szCs w:val="28"/>
        </w:rPr>
      </w:pPr>
      <w:r w:rsidRPr="006115DD">
        <w:rPr>
          <w:b/>
          <w:sz w:val="28"/>
          <w:szCs w:val="28"/>
        </w:rPr>
        <w:t xml:space="preserve">                                                   DECLARACIONES</w:t>
      </w:r>
    </w:p>
    <w:p w14:paraId="1FA0BEA1" w14:textId="77777777" w:rsidR="00A061CE" w:rsidRPr="006115DD" w:rsidRDefault="00A061CE" w:rsidP="00875892">
      <w:pPr>
        <w:jc w:val="both"/>
        <w:rPr>
          <w:b/>
          <w:sz w:val="28"/>
          <w:szCs w:val="28"/>
        </w:rPr>
      </w:pPr>
    </w:p>
    <w:p w14:paraId="74BDDF5B" w14:textId="1228301C" w:rsidR="00A061CE" w:rsidRPr="006115DD" w:rsidRDefault="00A061CE" w:rsidP="00875892">
      <w:pPr>
        <w:jc w:val="both"/>
        <w:rPr>
          <w:b/>
          <w:sz w:val="28"/>
          <w:szCs w:val="28"/>
        </w:rPr>
      </w:pPr>
      <w:r w:rsidRPr="006115DD">
        <w:rPr>
          <w:b/>
          <w:sz w:val="28"/>
          <w:szCs w:val="28"/>
        </w:rPr>
        <w:t>I.- DECLARA LA UNIVERSIDAD REGIONAL DEL NORTE</w:t>
      </w:r>
      <w:r w:rsidR="004B7802" w:rsidRPr="006115DD">
        <w:rPr>
          <w:b/>
          <w:sz w:val="28"/>
          <w:szCs w:val="28"/>
        </w:rPr>
        <w:t>:</w:t>
      </w:r>
    </w:p>
    <w:p w14:paraId="332EA118" w14:textId="303BC7DB" w:rsidR="00A061CE" w:rsidRPr="006115DD" w:rsidRDefault="00A061CE" w:rsidP="00875892">
      <w:pPr>
        <w:jc w:val="both"/>
        <w:rPr>
          <w:sz w:val="28"/>
          <w:szCs w:val="28"/>
        </w:rPr>
      </w:pPr>
      <w:r w:rsidRPr="006115DD">
        <w:rPr>
          <w:b/>
          <w:sz w:val="28"/>
          <w:szCs w:val="28"/>
        </w:rPr>
        <w:t>1.1</w:t>
      </w:r>
      <w:r w:rsidRPr="006115DD">
        <w:rPr>
          <w:sz w:val="28"/>
          <w:szCs w:val="28"/>
        </w:rPr>
        <w:t>. Ser una persona moral  debidamente constituida bajo la denominación</w:t>
      </w:r>
      <w:r w:rsidRPr="006115DD">
        <w:rPr>
          <w:b/>
          <w:sz w:val="28"/>
          <w:szCs w:val="28"/>
        </w:rPr>
        <w:t xml:space="preserve"> </w:t>
      </w:r>
      <w:r w:rsidRPr="006115DD">
        <w:rPr>
          <w:sz w:val="28"/>
          <w:szCs w:val="28"/>
        </w:rPr>
        <w:t>de</w:t>
      </w:r>
      <w:r w:rsidRPr="006115DD">
        <w:rPr>
          <w:b/>
          <w:sz w:val="28"/>
          <w:szCs w:val="28"/>
        </w:rPr>
        <w:t xml:space="preserve"> PROMOTORES MEXICANOS DE LA EDUCACI</w:t>
      </w:r>
      <w:r w:rsidR="004B7802" w:rsidRPr="006115DD">
        <w:rPr>
          <w:b/>
          <w:sz w:val="28"/>
          <w:szCs w:val="28"/>
        </w:rPr>
        <w:t>Ó</w:t>
      </w:r>
      <w:r w:rsidRPr="006115DD">
        <w:rPr>
          <w:b/>
          <w:sz w:val="28"/>
          <w:szCs w:val="28"/>
        </w:rPr>
        <w:t xml:space="preserve">N A.C. </w:t>
      </w:r>
      <w:r w:rsidRPr="006115DD">
        <w:rPr>
          <w:sz w:val="28"/>
          <w:szCs w:val="28"/>
        </w:rPr>
        <w:t>según consta en la  Escritura Publica No. 49 de fecha 5 de noviembre de 1988, otorgada ante la fe del Notario Público No. 3 del Distrito Judicial Morelos,</w:t>
      </w:r>
      <w:r w:rsidR="00C549AE" w:rsidRPr="006115DD">
        <w:rPr>
          <w:sz w:val="28"/>
          <w:szCs w:val="28"/>
        </w:rPr>
        <w:t xml:space="preserve"> con fecha 5 de noviembre de 1988.</w:t>
      </w:r>
    </w:p>
    <w:p w14:paraId="1EE6D316" w14:textId="77777777" w:rsidR="00C549AE" w:rsidRPr="006115DD" w:rsidRDefault="00C549AE" w:rsidP="00875892">
      <w:pPr>
        <w:jc w:val="both"/>
        <w:rPr>
          <w:b/>
          <w:sz w:val="28"/>
          <w:szCs w:val="28"/>
        </w:rPr>
      </w:pPr>
      <w:r w:rsidRPr="006115DD">
        <w:rPr>
          <w:b/>
          <w:sz w:val="28"/>
          <w:szCs w:val="28"/>
        </w:rPr>
        <w:t xml:space="preserve">1.2. </w:t>
      </w:r>
      <w:r w:rsidRPr="006115DD">
        <w:rPr>
          <w:sz w:val="28"/>
          <w:szCs w:val="28"/>
        </w:rPr>
        <w:t>Que como Institución al servicio de la comunidad, tiene los fines y objetivos siguientes: Promover el desarrollo de la educación en todos los niveles, en cualquier parte del país, promover, realizar toda clase de actividades educacionales, culturales y de investigación dentro de cualquier campo de la enseñanza. Colaborar y auxiliar a todos aquellos organismos públicos y privados que tengan relación con las áreas de educación que la asociación realice. Proporcionar capacitación y adiestramiento en cualquier área a todas aquellas instituciones o personas que así lo soliciten.</w:t>
      </w:r>
    </w:p>
    <w:p w14:paraId="183CC3C5" w14:textId="3DE2EE0B" w:rsidR="00C549AE" w:rsidRPr="006115DD" w:rsidRDefault="00C549AE" w:rsidP="00875892">
      <w:pPr>
        <w:jc w:val="both"/>
        <w:rPr>
          <w:sz w:val="28"/>
          <w:szCs w:val="28"/>
        </w:rPr>
      </w:pPr>
      <w:r w:rsidRPr="006115DD">
        <w:rPr>
          <w:b/>
          <w:sz w:val="28"/>
          <w:szCs w:val="28"/>
        </w:rPr>
        <w:lastRenderedPageBreak/>
        <w:t xml:space="preserve">1.3. </w:t>
      </w:r>
      <w:r w:rsidRPr="006115DD">
        <w:rPr>
          <w:sz w:val="28"/>
          <w:szCs w:val="28"/>
        </w:rPr>
        <w:t xml:space="preserve">Que el Lic. Carlos </w:t>
      </w:r>
      <w:r w:rsidR="00295A6A" w:rsidRPr="006115DD">
        <w:rPr>
          <w:sz w:val="28"/>
          <w:szCs w:val="28"/>
        </w:rPr>
        <w:t>González</w:t>
      </w:r>
      <w:r w:rsidRPr="006115DD">
        <w:rPr>
          <w:sz w:val="28"/>
          <w:szCs w:val="28"/>
        </w:rPr>
        <w:t xml:space="preserve"> Montijo, en su carácter de Rector </w:t>
      </w:r>
      <w:r w:rsidR="00295A6A" w:rsidRPr="006115DD">
        <w:rPr>
          <w:sz w:val="28"/>
          <w:szCs w:val="28"/>
        </w:rPr>
        <w:t>está</w:t>
      </w:r>
      <w:r w:rsidRPr="006115DD">
        <w:rPr>
          <w:sz w:val="28"/>
          <w:szCs w:val="28"/>
        </w:rPr>
        <w:t xml:space="preserve"> facultado para firmar el presente convenio de conformidad a lo dispuesto en la escritura </w:t>
      </w:r>
      <w:r w:rsidR="00295A6A" w:rsidRPr="006115DD">
        <w:rPr>
          <w:sz w:val="28"/>
          <w:szCs w:val="28"/>
        </w:rPr>
        <w:t>pública</w:t>
      </w:r>
      <w:r w:rsidRPr="006115DD">
        <w:rPr>
          <w:sz w:val="28"/>
          <w:szCs w:val="28"/>
        </w:rPr>
        <w:t xml:space="preserve"> No. 24 de la fecha 19 de junio de 1991 pasada ante la fe del Notario </w:t>
      </w:r>
      <w:r w:rsidR="00295A6A" w:rsidRPr="006115DD">
        <w:rPr>
          <w:sz w:val="28"/>
          <w:szCs w:val="28"/>
        </w:rPr>
        <w:t>Público</w:t>
      </w:r>
      <w:r w:rsidRPr="006115DD">
        <w:rPr>
          <w:sz w:val="28"/>
          <w:szCs w:val="28"/>
        </w:rPr>
        <w:t xml:space="preserve"> No. 3 del Distrito Judicial Morelos Lic. Alberto Rico </w:t>
      </w:r>
      <w:r w:rsidR="00295A6A" w:rsidRPr="006115DD">
        <w:rPr>
          <w:sz w:val="28"/>
          <w:szCs w:val="28"/>
        </w:rPr>
        <w:t>Sáenz</w:t>
      </w:r>
      <w:r w:rsidR="004B7802" w:rsidRPr="006115DD">
        <w:rPr>
          <w:sz w:val="28"/>
          <w:szCs w:val="28"/>
        </w:rPr>
        <w:t>, y declara bajo protesta de decir verdad, que dichas facultades no le han sido revocadas.</w:t>
      </w:r>
    </w:p>
    <w:p w14:paraId="750D7ED9" w14:textId="23749164" w:rsidR="0001136D" w:rsidRPr="006115DD" w:rsidRDefault="004B7802" w:rsidP="00875892">
      <w:pPr>
        <w:jc w:val="both"/>
        <w:rPr>
          <w:rFonts w:cstheme="minorHAnsi"/>
          <w:bCs/>
          <w:sz w:val="28"/>
          <w:szCs w:val="28"/>
          <w:lang w:val="es-ES"/>
        </w:rPr>
      </w:pPr>
      <w:r w:rsidRPr="006115DD">
        <w:rPr>
          <w:b/>
          <w:bCs/>
          <w:sz w:val="28"/>
          <w:szCs w:val="28"/>
        </w:rPr>
        <w:t>1.4</w:t>
      </w:r>
      <w:r w:rsidRPr="006115DD">
        <w:rPr>
          <w:sz w:val="28"/>
          <w:szCs w:val="28"/>
        </w:rPr>
        <w:t xml:space="preserve">  </w:t>
      </w:r>
      <w:r w:rsidRPr="006115DD">
        <w:rPr>
          <w:rFonts w:cstheme="minorHAnsi"/>
          <w:bCs/>
          <w:sz w:val="28"/>
          <w:szCs w:val="28"/>
          <w:lang w:val="es-ES_tradnl"/>
        </w:rPr>
        <w:t xml:space="preserve">Para los efectos del presente convenio, señala como domicilio el ubicado </w:t>
      </w:r>
      <w:r w:rsidRPr="006115DD">
        <w:rPr>
          <w:rFonts w:cstheme="minorHAnsi"/>
          <w:bCs/>
          <w:sz w:val="28"/>
          <w:szCs w:val="28"/>
          <w:lang w:val="es-ES"/>
        </w:rPr>
        <w:t>en la Calle Allende número 2628, colonia Zarco, Código Postal 31020, Ciudad de Chihuahua, Chihuahua.</w:t>
      </w:r>
    </w:p>
    <w:p w14:paraId="74813904" w14:textId="77777777" w:rsidR="004B7802" w:rsidRPr="006115DD" w:rsidRDefault="004B7802" w:rsidP="00875892">
      <w:pPr>
        <w:jc w:val="both"/>
        <w:rPr>
          <w:rFonts w:cstheme="minorHAnsi"/>
          <w:bCs/>
          <w:sz w:val="28"/>
          <w:szCs w:val="28"/>
          <w:lang w:val="es-ES"/>
        </w:rPr>
      </w:pPr>
    </w:p>
    <w:p w14:paraId="0FE0BB3B" w14:textId="1C753329" w:rsidR="00295A6A" w:rsidRPr="006115DD" w:rsidRDefault="00295A6A" w:rsidP="00875892">
      <w:pPr>
        <w:jc w:val="both"/>
        <w:rPr>
          <w:b/>
          <w:sz w:val="28"/>
          <w:szCs w:val="28"/>
        </w:rPr>
      </w:pPr>
      <w:r w:rsidRPr="006115DD">
        <w:rPr>
          <w:b/>
          <w:sz w:val="28"/>
          <w:szCs w:val="28"/>
        </w:rPr>
        <w:t xml:space="preserve">II.- DECLARA </w:t>
      </w:r>
      <w:r w:rsidR="0058646B" w:rsidRPr="006115DD">
        <w:rPr>
          <w:b/>
          <w:sz w:val="28"/>
          <w:szCs w:val="28"/>
        </w:rPr>
        <w:t>“EL ORGANISMO GARANTE</w:t>
      </w:r>
      <w:r w:rsidRPr="006115DD">
        <w:rPr>
          <w:b/>
          <w:sz w:val="28"/>
          <w:szCs w:val="28"/>
        </w:rPr>
        <w:t>”</w:t>
      </w:r>
      <w:r w:rsidR="004B7802" w:rsidRPr="006115DD">
        <w:rPr>
          <w:b/>
          <w:sz w:val="28"/>
          <w:szCs w:val="28"/>
        </w:rPr>
        <w:t>:</w:t>
      </w:r>
    </w:p>
    <w:p w14:paraId="5EAD25C0" w14:textId="17F13843" w:rsidR="0001136D" w:rsidRPr="006115DD" w:rsidRDefault="0001136D" w:rsidP="0001136D">
      <w:pPr>
        <w:jc w:val="both"/>
        <w:rPr>
          <w:rFonts w:cstheme="minorHAnsi"/>
          <w:bCs/>
          <w:sz w:val="28"/>
          <w:szCs w:val="28"/>
          <w:lang w:val="es-ES"/>
        </w:rPr>
      </w:pPr>
      <w:r w:rsidRPr="006115DD">
        <w:rPr>
          <w:rFonts w:cstheme="minorHAnsi"/>
          <w:b/>
          <w:sz w:val="28"/>
          <w:szCs w:val="28"/>
        </w:rPr>
        <w:t>2.1.</w:t>
      </w:r>
      <w:r w:rsidRPr="006115DD">
        <w:rPr>
          <w:rFonts w:cstheme="minorHAnsi"/>
          <w:bCs/>
          <w:sz w:val="28"/>
          <w:szCs w:val="28"/>
        </w:rPr>
        <w:t xml:space="preserve"> El</w:t>
      </w:r>
      <w:r w:rsidRPr="006115DD">
        <w:rPr>
          <w:rFonts w:cstheme="minorHAnsi"/>
          <w:bCs/>
          <w:sz w:val="28"/>
          <w:szCs w:val="28"/>
          <w:lang w:val="es-ES_tradnl"/>
        </w:rPr>
        <w:t xml:space="preserve"> Instituto Chihuahuense para la Transparencia y Acceso a la Información Pública, es un Organismo Público Autónomo, creado por disposición expresa del artículo 4</w:t>
      </w:r>
      <w:r w:rsidRPr="006115DD">
        <w:rPr>
          <w:rFonts w:cstheme="minorHAnsi"/>
          <w:bCs/>
          <w:sz w:val="28"/>
          <w:szCs w:val="28"/>
          <w:vertAlign w:val="superscript"/>
          <w:rtl/>
          <w:lang w:bidi="he-IL"/>
        </w:rPr>
        <w:t>°</w:t>
      </w:r>
      <w:r w:rsidRPr="006115DD">
        <w:rPr>
          <w:rFonts w:cstheme="minorHAnsi"/>
          <w:bCs/>
          <w:sz w:val="28"/>
          <w:szCs w:val="28"/>
          <w:lang w:val="es-ES_tradnl"/>
        </w:rPr>
        <w:t xml:space="preserve"> de la Constitución Política del Estado de Chihuahua, depositario de la autoridad en la materia, con personalidad jurídica, patrimonio y competencia propios; tiene como objeto garantizar el </w:t>
      </w:r>
      <w:r w:rsidRPr="006115DD">
        <w:rPr>
          <w:rFonts w:cstheme="minorHAnsi"/>
          <w:bCs/>
          <w:sz w:val="28"/>
          <w:szCs w:val="28"/>
          <w:lang w:val="es-ES"/>
        </w:rPr>
        <w:t>adecuado y pleno ejercicio de los derechos de acceso a la información pública y la protección de datos personales.</w:t>
      </w:r>
    </w:p>
    <w:p w14:paraId="338E0E58" w14:textId="4303195D" w:rsidR="0001136D" w:rsidRPr="006115DD" w:rsidRDefault="0001136D" w:rsidP="0001136D">
      <w:pPr>
        <w:jc w:val="both"/>
        <w:rPr>
          <w:rFonts w:cstheme="minorHAnsi"/>
          <w:bCs/>
          <w:sz w:val="28"/>
          <w:szCs w:val="28"/>
          <w:lang w:val="es-ES_tradnl"/>
        </w:rPr>
      </w:pPr>
      <w:r w:rsidRPr="006115DD">
        <w:rPr>
          <w:rFonts w:cstheme="minorHAnsi"/>
          <w:b/>
          <w:sz w:val="28"/>
          <w:szCs w:val="28"/>
          <w:lang w:val="es-ES"/>
        </w:rPr>
        <w:t>2.2.</w:t>
      </w:r>
      <w:r w:rsidRPr="006115DD">
        <w:rPr>
          <w:rFonts w:cstheme="minorHAnsi"/>
          <w:bCs/>
          <w:sz w:val="28"/>
          <w:szCs w:val="28"/>
          <w:lang w:val="es-ES"/>
        </w:rPr>
        <w:t xml:space="preserve"> </w:t>
      </w:r>
      <w:r w:rsidRPr="006115DD">
        <w:rPr>
          <w:rFonts w:cstheme="minorHAnsi"/>
          <w:bCs/>
          <w:sz w:val="28"/>
          <w:szCs w:val="28"/>
          <w:lang w:val="es-ES_tradnl"/>
        </w:rPr>
        <w:t xml:space="preserve">Que </w:t>
      </w:r>
      <w:r w:rsidR="004B7802" w:rsidRPr="006115DD">
        <w:rPr>
          <w:rFonts w:cstheme="minorHAnsi"/>
          <w:b/>
          <w:sz w:val="28"/>
          <w:szCs w:val="28"/>
          <w:lang w:val="es-ES_tradnl"/>
        </w:rPr>
        <w:t>“EL ORGANISMO GARANTE”</w:t>
      </w:r>
      <w:r w:rsidRPr="006115DD">
        <w:rPr>
          <w:rFonts w:cstheme="minorHAnsi"/>
          <w:bCs/>
          <w:sz w:val="28"/>
          <w:szCs w:val="28"/>
          <w:lang w:val="es-ES_tradnl"/>
        </w:rPr>
        <w:t xml:space="preserve"> cuenta con atribuciones para promover y difundir permanentemente la cultura de transparencia, acceso a la Información pública y protección de datos personales; para 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 del Estado de Chihuahua, así como los estipulados en la Ley de Protección de Datos Personales del Estado de Chihuahua; proponer que las instituciones de educación superior públicas </w:t>
      </w:r>
      <w:r w:rsidRPr="006115DD">
        <w:rPr>
          <w:rFonts w:cstheme="minorHAnsi"/>
          <w:bCs/>
          <w:sz w:val="28"/>
          <w:szCs w:val="28"/>
          <w:lang w:val="es-ES_tradnl"/>
        </w:rPr>
        <w:lastRenderedPageBreak/>
        <w:t>y privadas incluyan asignaturas que ponderen los derechos tutelados por la Ley, dentro de sus actividades académicas curriculares y extracurriculares.</w:t>
      </w:r>
    </w:p>
    <w:p w14:paraId="2F0B431F" w14:textId="3FCA5C44" w:rsidR="0001136D" w:rsidRPr="006115DD" w:rsidRDefault="0001136D" w:rsidP="0001136D">
      <w:pPr>
        <w:jc w:val="both"/>
        <w:rPr>
          <w:rFonts w:cstheme="minorHAnsi"/>
          <w:bCs/>
          <w:sz w:val="28"/>
          <w:szCs w:val="28"/>
          <w:lang w:val="es-ES_tradnl"/>
        </w:rPr>
      </w:pPr>
      <w:r w:rsidRPr="006115DD">
        <w:rPr>
          <w:rFonts w:cstheme="minorHAnsi"/>
          <w:bCs/>
          <w:sz w:val="28"/>
          <w:szCs w:val="28"/>
          <w:lang w:val="es-ES_tradnl"/>
        </w:rPr>
        <w:t>Así como de impulsar, conjuntamente con instituciones de educación superior, la integración de centros de investigación, difusión y docencia sobre transparencia, rendición de cuentas, el derecho de acceso a la información pública y la protección de datos personales, que promuevan el conocimiento sobre estos temas y coadyuven con el Organismo Garante en sus tareas sustantivas;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6BD337DD" w14:textId="5142818E" w:rsidR="0001136D" w:rsidRPr="006115DD" w:rsidRDefault="0001136D" w:rsidP="0001136D">
      <w:pPr>
        <w:jc w:val="both"/>
        <w:rPr>
          <w:rFonts w:cstheme="minorHAnsi"/>
          <w:bCs/>
          <w:sz w:val="28"/>
          <w:szCs w:val="28"/>
          <w:lang w:val="es-ES_tradnl"/>
        </w:rPr>
      </w:pPr>
      <w:r w:rsidRPr="006115DD">
        <w:rPr>
          <w:rFonts w:cstheme="minorHAnsi"/>
          <w:b/>
          <w:sz w:val="28"/>
          <w:szCs w:val="28"/>
          <w:lang w:val="es-ES_tradnl"/>
        </w:rPr>
        <w:t>2.3.</w:t>
      </w:r>
      <w:r w:rsidRPr="006115DD">
        <w:rPr>
          <w:rFonts w:cstheme="minorHAnsi"/>
          <w:bCs/>
          <w:sz w:val="28"/>
          <w:szCs w:val="28"/>
          <w:lang w:val="es-ES_tradnl"/>
        </w:rPr>
        <w:t xml:space="preserve"> Que es interés del Organismo Garante mantener una efectiva colaboración y coordinación con las instituciones de educación superior, celebrando para ello los instrumentos jurídicos necesarios que permitan coadyuvar en el cumplimiento de sus tareas sustantivas.</w:t>
      </w:r>
    </w:p>
    <w:p w14:paraId="314E3731" w14:textId="1E202114" w:rsidR="0001136D" w:rsidRPr="006115DD" w:rsidRDefault="0001136D" w:rsidP="0001136D">
      <w:pPr>
        <w:jc w:val="both"/>
        <w:rPr>
          <w:rFonts w:cstheme="minorHAnsi"/>
          <w:bCs/>
          <w:sz w:val="28"/>
          <w:szCs w:val="28"/>
          <w:lang w:val="es-ES"/>
        </w:rPr>
      </w:pPr>
      <w:r w:rsidRPr="006115DD">
        <w:rPr>
          <w:rFonts w:cstheme="minorHAnsi"/>
          <w:b/>
          <w:sz w:val="28"/>
          <w:szCs w:val="28"/>
          <w:lang w:val="es-ES"/>
        </w:rPr>
        <w:t>2.4.</w:t>
      </w:r>
      <w:r w:rsidRPr="006115DD">
        <w:rPr>
          <w:rFonts w:cstheme="minorHAnsi"/>
          <w:bCs/>
          <w:sz w:val="28"/>
          <w:szCs w:val="28"/>
          <w:lang w:val="es-ES"/>
        </w:rPr>
        <w:t xml:space="preserve"> La Mtra. Amelia Lucía Martínez Portillo fue designada por el Consejo General como Comisionada Presidente en Sesión Extraordinaria de fecha seis de enero de dos mil </w:t>
      </w:r>
      <w:r w:rsidR="004B7802" w:rsidRPr="006115DD">
        <w:rPr>
          <w:rFonts w:cstheme="minorHAnsi"/>
          <w:bCs/>
          <w:sz w:val="28"/>
          <w:szCs w:val="28"/>
          <w:lang w:val="es-ES"/>
        </w:rPr>
        <w:t>veintitrés; que</w:t>
      </w:r>
      <w:r w:rsidRPr="006115DD">
        <w:rPr>
          <w:rFonts w:cstheme="minorHAnsi"/>
          <w:bCs/>
          <w:sz w:val="28"/>
          <w:szCs w:val="28"/>
          <w:lang w:val="es-ES"/>
        </w:rPr>
        <w:t xml:space="preserve"> cuenta con facultades suficientes para comparecer a la firma del presente instrumento, en apego a lo dispuesto en los artículos 24, fracción I</w:t>
      </w:r>
      <w:r w:rsidR="004B7802" w:rsidRPr="006115DD">
        <w:rPr>
          <w:rFonts w:cstheme="minorHAnsi"/>
          <w:bCs/>
          <w:sz w:val="28"/>
          <w:szCs w:val="28"/>
          <w:lang w:val="es-ES"/>
        </w:rPr>
        <w:t>,</w:t>
      </w:r>
      <w:r w:rsidRPr="006115DD">
        <w:rPr>
          <w:rFonts w:cstheme="minorHAnsi"/>
          <w:bCs/>
          <w:sz w:val="28"/>
          <w:szCs w:val="28"/>
          <w:lang w:val="es-ES"/>
        </w:rPr>
        <w:t xml:space="preserve"> de la Ley de Transparencia y Acceso a la Información Pública del Estado de Chihuahua, así como los</w:t>
      </w:r>
      <w:r w:rsidR="004B7802" w:rsidRPr="006115DD">
        <w:rPr>
          <w:rFonts w:cstheme="minorHAnsi"/>
          <w:bCs/>
          <w:sz w:val="28"/>
          <w:szCs w:val="28"/>
          <w:lang w:val="es-ES"/>
        </w:rPr>
        <w:t xml:space="preserve"> artículos</w:t>
      </w:r>
      <w:r w:rsidRPr="006115DD">
        <w:rPr>
          <w:rFonts w:cstheme="minorHAnsi"/>
          <w:bCs/>
          <w:sz w:val="28"/>
          <w:szCs w:val="28"/>
          <w:lang w:val="es-ES"/>
        </w:rPr>
        <w:t xml:space="preserve"> </w:t>
      </w:r>
      <w:r w:rsidRPr="006115DD">
        <w:rPr>
          <w:rFonts w:cstheme="minorHAnsi"/>
          <w:bCs/>
          <w:sz w:val="28"/>
          <w:szCs w:val="28"/>
        </w:rPr>
        <w:t xml:space="preserve">6 y 10, fracción I del </w:t>
      </w:r>
      <w:r w:rsidRPr="006115DD">
        <w:rPr>
          <w:rFonts w:cstheme="minorHAnsi"/>
          <w:bCs/>
          <w:sz w:val="28"/>
          <w:szCs w:val="28"/>
        </w:rPr>
        <w:lastRenderedPageBreak/>
        <w:t>Reglamento Interior del Instituto Chihuahuense para la Transparencia y Acceso a la Información Pública.</w:t>
      </w:r>
    </w:p>
    <w:p w14:paraId="763FB0D7" w14:textId="22C8A245" w:rsidR="001D14FE" w:rsidRPr="006115DD" w:rsidRDefault="0001136D" w:rsidP="00875892">
      <w:pPr>
        <w:jc w:val="both"/>
        <w:rPr>
          <w:rFonts w:cstheme="minorHAnsi"/>
          <w:bCs/>
          <w:sz w:val="28"/>
          <w:szCs w:val="28"/>
          <w:lang w:val="es-ES"/>
        </w:rPr>
      </w:pPr>
      <w:r w:rsidRPr="006115DD">
        <w:rPr>
          <w:rFonts w:cstheme="minorHAnsi"/>
          <w:b/>
          <w:sz w:val="28"/>
          <w:szCs w:val="28"/>
          <w:lang w:val="es-ES_tradnl"/>
        </w:rPr>
        <w:t>2.5.</w:t>
      </w:r>
      <w:r w:rsidRPr="006115DD">
        <w:rPr>
          <w:rFonts w:cstheme="minorHAnsi"/>
          <w:bCs/>
          <w:sz w:val="28"/>
          <w:szCs w:val="28"/>
          <w:lang w:val="es-ES_tradnl"/>
        </w:rPr>
        <w:t xml:space="preserve"> Para los efectos del presente convenio, señala como domicilio el ubicado </w:t>
      </w:r>
      <w:r w:rsidRPr="006115DD">
        <w:rPr>
          <w:rFonts w:cstheme="minorHAnsi"/>
          <w:bCs/>
          <w:sz w:val="28"/>
          <w:szCs w:val="28"/>
          <w:lang w:val="es-ES"/>
        </w:rPr>
        <w:t>en la Avenida Teófilo Borunda Ortiz número 2009, colonia Arquitos, Código Postal 31205, Ciudad de Chihuahua, Chihuahua.</w:t>
      </w:r>
    </w:p>
    <w:p w14:paraId="65EF719D" w14:textId="732AAE5A" w:rsidR="008477F6" w:rsidRPr="006115DD" w:rsidRDefault="008477F6" w:rsidP="00875892">
      <w:pPr>
        <w:jc w:val="both"/>
        <w:rPr>
          <w:bCs/>
          <w:sz w:val="28"/>
          <w:szCs w:val="28"/>
        </w:rPr>
      </w:pPr>
      <w:r w:rsidRPr="006115DD">
        <w:rPr>
          <w:b/>
          <w:sz w:val="28"/>
          <w:szCs w:val="28"/>
          <w:lang w:val="es-ES"/>
        </w:rPr>
        <w:t>2.6.</w:t>
      </w:r>
      <w:r w:rsidRPr="006115DD">
        <w:rPr>
          <w:bCs/>
          <w:sz w:val="28"/>
          <w:szCs w:val="28"/>
          <w:lang w:val="es-ES"/>
        </w:rPr>
        <w:t xml:space="preserve"> Que </w:t>
      </w:r>
      <w:r w:rsidRPr="006115DD">
        <w:rPr>
          <w:bCs/>
          <w:sz w:val="28"/>
          <w:szCs w:val="28"/>
        </w:rPr>
        <w:t xml:space="preserve">el Pleno del Instituto aprobó la celebración del presente instrumento jurídico con </w:t>
      </w:r>
      <w:r w:rsidRPr="006115DD">
        <w:rPr>
          <w:b/>
          <w:bCs/>
          <w:sz w:val="28"/>
          <w:szCs w:val="28"/>
        </w:rPr>
        <w:t>“LA UNIVERSIDAD”</w:t>
      </w:r>
      <w:r w:rsidRPr="006115DD">
        <w:rPr>
          <w:bCs/>
          <w:sz w:val="28"/>
          <w:szCs w:val="28"/>
        </w:rPr>
        <w:t>,</w:t>
      </w:r>
      <w:r w:rsidRPr="006115DD">
        <w:rPr>
          <w:b/>
          <w:bCs/>
          <w:sz w:val="28"/>
          <w:szCs w:val="28"/>
        </w:rPr>
        <w:t xml:space="preserve"> </w:t>
      </w:r>
      <w:r w:rsidRPr="006115DD">
        <w:rPr>
          <w:bCs/>
          <w:sz w:val="28"/>
          <w:szCs w:val="28"/>
        </w:rPr>
        <w:t xml:space="preserve">mediante Sesión </w:t>
      </w:r>
      <w:r w:rsidR="001B2A26" w:rsidRPr="006115DD">
        <w:rPr>
          <w:bCs/>
          <w:sz w:val="28"/>
          <w:szCs w:val="28"/>
        </w:rPr>
        <w:t>Ordinaria</w:t>
      </w:r>
      <w:r w:rsidRPr="006115DD">
        <w:rPr>
          <w:bCs/>
          <w:sz w:val="28"/>
          <w:szCs w:val="28"/>
        </w:rPr>
        <w:t xml:space="preserve"> de fecha</w:t>
      </w:r>
      <w:r w:rsidR="001B2A26" w:rsidRPr="006115DD">
        <w:rPr>
          <w:bCs/>
          <w:sz w:val="28"/>
          <w:szCs w:val="28"/>
        </w:rPr>
        <w:t xml:space="preserve"> </w:t>
      </w:r>
      <w:r w:rsidRPr="006115DD">
        <w:rPr>
          <w:bCs/>
          <w:sz w:val="28"/>
          <w:szCs w:val="28"/>
        </w:rPr>
        <w:t xml:space="preserve"> </w:t>
      </w:r>
      <w:r w:rsidR="001B2A26" w:rsidRPr="006115DD">
        <w:rPr>
          <w:bCs/>
          <w:sz w:val="28"/>
          <w:szCs w:val="28"/>
        </w:rPr>
        <w:t>12</w:t>
      </w:r>
      <w:r w:rsidRPr="006115DD">
        <w:rPr>
          <w:bCs/>
          <w:sz w:val="28"/>
          <w:szCs w:val="28"/>
        </w:rPr>
        <w:t xml:space="preserve"> del mes de </w:t>
      </w:r>
      <w:r w:rsidR="001B2A26" w:rsidRPr="006115DD">
        <w:rPr>
          <w:bCs/>
          <w:sz w:val="28"/>
          <w:szCs w:val="28"/>
        </w:rPr>
        <w:t xml:space="preserve">julio </w:t>
      </w:r>
      <w:r w:rsidRPr="006115DD">
        <w:rPr>
          <w:bCs/>
          <w:sz w:val="28"/>
          <w:szCs w:val="28"/>
        </w:rPr>
        <w:t>del año dos mil veintitrés.</w:t>
      </w:r>
    </w:p>
    <w:p w14:paraId="5E346B88" w14:textId="0322691D" w:rsidR="001D14FE" w:rsidRPr="006115DD" w:rsidRDefault="001D14FE" w:rsidP="00875892">
      <w:pPr>
        <w:jc w:val="both"/>
        <w:rPr>
          <w:b/>
          <w:sz w:val="28"/>
          <w:szCs w:val="28"/>
        </w:rPr>
      </w:pPr>
      <w:r w:rsidRPr="006115DD">
        <w:rPr>
          <w:b/>
          <w:sz w:val="28"/>
          <w:szCs w:val="28"/>
        </w:rPr>
        <w:t xml:space="preserve">                                     DECLARAN AMBAS PARTES</w:t>
      </w:r>
    </w:p>
    <w:p w14:paraId="1C0E1D9F" w14:textId="77777777" w:rsidR="001D14FE" w:rsidRPr="006115DD" w:rsidRDefault="001D14FE" w:rsidP="00875892">
      <w:pPr>
        <w:jc w:val="both"/>
        <w:rPr>
          <w:sz w:val="28"/>
          <w:szCs w:val="28"/>
        </w:rPr>
      </w:pPr>
      <w:r w:rsidRPr="006115DD">
        <w:rPr>
          <w:b/>
          <w:sz w:val="28"/>
          <w:szCs w:val="28"/>
        </w:rPr>
        <w:t xml:space="preserve">A).- </w:t>
      </w:r>
      <w:r w:rsidRPr="006115DD">
        <w:rPr>
          <w:sz w:val="28"/>
          <w:szCs w:val="28"/>
        </w:rPr>
        <w:t>Que están de acuerdo en celebrar el presente convenio con el objeto de establecer las bases para desarrollar conjuntamente programas de colaboración y apoyo académico para difundir los beneficios que se pacta entre ambas instituciones.</w:t>
      </w:r>
    </w:p>
    <w:p w14:paraId="78A9486A" w14:textId="398BA9BD" w:rsidR="001D14FE" w:rsidRPr="006115DD" w:rsidRDefault="001D14FE" w:rsidP="00875892">
      <w:pPr>
        <w:jc w:val="both"/>
        <w:rPr>
          <w:sz w:val="28"/>
          <w:szCs w:val="28"/>
        </w:rPr>
      </w:pPr>
      <w:r w:rsidRPr="006115DD">
        <w:rPr>
          <w:b/>
          <w:sz w:val="28"/>
          <w:szCs w:val="28"/>
        </w:rPr>
        <w:t xml:space="preserve">B).- </w:t>
      </w:r>
      <w:r w:rsidRPr="006115DD">
        <w:rPr>
          <w:sz w:val="28"/>
          <w:szCs w:val="28"/>
        </w:rPr>
        <w:t>Que se reconocen</w:t>
      </w:r>
      <w:r w:rsidR="0001136D" w:rsidRPr="006115DD">
        <w:rPr>
          <w:sz w:val="28"/>
          <w:szCs w:val="28"/>
        </w:rPr>
        <w:t xml:space="preserve"> recíprocamente</w:t>
      </w:r>
      <w:r w:rsidRPr="006115DD">
        <w:rPr>
          <w:sz w:val="28"/>
          <w:szCs w:val="28"/>
        </w:rPr>
        <w:t xml:space="preserve"> la personalidad jurídica con </w:t>
      </w:r>
      <w:r w:rsidR="00423EAC" w:rsidRPr="006115DD">
        <w:rPr>
          <w:sz w:val="28"/>
          <w:szCs w:val="28"/>
        </w:rPr>
        <w:t xml:space="preserve">que actúan y expresan </w:t>
      </w:r>
      <w:r w:rsidRPr="006115DD">
        <w:rPr>
          <w:sz w:val="28"/>
          <w:szCs w:val="28"/>
        </w:rPr>
        <w:t>su conformidad con las declaraciones anteriores,</w:t>
      </w:r>
      <w:r w:rsidR="0001136D" w:rsidRPr="006115DD">
        <w:rPr>
          <w:sz w:val="28"/>
          <w:szCs w:val="28"/>
        </w:rPr>
        <w:t xml:space="preserve"> así mismo señalan que</w:t>
      </w:r>
      <w:r w:rsidRPr="006115DD">
        <w:rPr>
          <w:sz w:val="28"/>
          <w:szCs w:val="28"/>
        </w:rPr>
        <w:t xml:space="preserve"> han decidido suscribir el presente convenio al tenor de las siguientes clausulas:</w:t>
      </w:r>
    </w:p>
    <w:p w14:paraId="114C0FF5" w14:textId="2014FD73" w:rsidR="001D14FE" w:rsidRPr="006115DD" w:rsidRDefault="001D14FE" w:rsidP="00875892">
      <w:pPr>
        <w:jc w:val="both"/>
        <w:rPr>
          <w:b/>
          <w:sz w:val="28"/>
          <w:szCs w:val="28"/>
        </w:rPr>
      </w:pPr>
      <w:r w:rsidRPr="006115DD">
        <w:rPr>
          <w:b/>
          <w:sz w:val="28"/>
          <w:szCs w:val="28"/>
        </w:rPr>
        <w:t xml:space="preserve">                                                  CL</w:t>
      </w:r>
      <w:r w:rsidR="004B7802" w:rsidRPr="006115DD">
        <w:rPr>
          <w:b/>
          <w:sz w:val="28"/>
          <w:szCs w:val="28"/>
        </w:rPr>
        <w:t>AÚ</w:t>
      </w:r>
      <w:r w:rsidRPr="006115DD">
        <w:rPr>
          <w:b/>
          <w:sz w:val="28"/>
          <w:szCs w:val="28"/>
        </w:rPr>
        <w:t>SULAS</w:t>
      </w:r>
    </w:p>
    <w:p w14:paraId="2E0CF0D0" w14:textId="46D50B84" w:rsidR="001D14FE" w:rsidRPr="006115DD" w:rsidRDefault="001D14FE" w:rsidP="00875892">
      <w:pPr>
        <w:jc w:val="both"/>
        <w:rPr>
          <w:sz w:val="28"/>
          <w:szCs w:val="28"/>
        </w:rPr>
      </w:pPr>
      <w:r w:rsidRPr="006115DD">
        <w:rPr>
          <w:b/>
          <w:sz w:val="28"/>
          <w:szCs w:val="28"/>
        </w:rPr>
        <w:t xml:space="preserve">PRIMERA.- Objeto.- </w:t>
      </w:r>
      <w:r w:rsidRPr="006115DD">
        <w:rPr>
          <w:sz w:val="28"/>
          <w:szCs w:val="28"/>
        </w:rPr>
        <w:t xml:space="preserve">El presente convenio tiene por objeto establecer las bases de colaboración </w:t>
      </w:r>
      <w:r w:rsidR="00822EB4" w:rsidRPr="006115DD">
        <w:rPr>
          <w:sz w:val="28"/>
          <w:szCs w:val="28"/>
        </w:rPr>
        <w:t>y apoyo  entre am</w:t>
      </w:r>
      <w:r w:rsidRPr="006115DD">
        <w:rPr>
          <w:sz w:val="28"/>
          <w:szCs w:val="28"/>
        </w:rPr>
        <w:t>bas instituciones</w:t>
      </w:r>
      <w:r w:rsidR="00822EB4" w:rsidRPr="006115DD">
        <w:rPr>
          <w:sz w:val="28"/>
          <w:szCs w:val="28"/>
        </w:rPr>
        <w:t xml:space="preserve"> </w:t>
      </w:r>
      <w:r w:rsidR="004B7802" w:rsidRPr="006115DD">
        <w:rPr>
          <w:sz w:val="28"/>
          <w:szCs w:val="28"/>
        </w:rPr>
        <w:t>para llevar a cabo el desarrollo e impartición del</w:t>
      </w:r>
      <w:r w:rsidR="00822EB4" w:rsidRPr="006115DD">
        <w:rPr>
          <w:sz w:val="28"/>
          <w:szCs w:val="28"/>
        </w:rPr>
        <w:t xml:space="preserve"> Diplomado </w:t>
      </w:r>
      <w:bookmarkStart w:id="0" w:name="_Hlk139539383"/>
      <w:r w:rsidR="00822EB4" w:rsidRPr="006115DD">
        <w:rPr>
          <w:sz w:val="28"/>
          <w:szCs w:val="28"/>
        </w:rPr>
        <w:t xml:space="preserve">de </w:t>
      </w:r>
      <w:r w:rsidR="008477F6" w:rsidRPr="006115DD">
        <w:rPr>
          <w:sz w:val="28"/>
          <w:szCs w:val="28"/>
        </w:rPr>
        <w:t>Gestión Documental y Administración de Archivos</w:t>
      </w:r>
      <w:bookmarkEnd w:id="0"/>
      <w:r w:rsidR="00822EB4" w:rsidRPr="006115DD">
        <w:rPr>
          <w:sz w:val="28"/>
          <w:szCs w:val="28"/>
        </w:rPr>
        <w:t>.</w:t>
      </w:r>
    </w:p>
    <w:p w14:paraId="2002EB94" w14:textId="623E8CDB" w:rsidR="00DE04F8" w:rsidRPr="006115DD" w:rsidRDefault="00DE04F8" w:rsidP="00875892">
      <w:pPr>
        <w:jc w:val="both"/>
        <w:rPr>
          <w:sz w:val="28"/>
          <w:szCs w:val="28"/>
        </w:rPr>
      </w:pPr>
      <w:r w:rsidRPr="006115DD">
        <w:rPr>
          <w:sz w:val="28"/>
          <w:szCs w:val="28"/>
        </w:rPr>
        <w:t xml:space="preserve">Así mismo, tiene la finalidad de establecer las bases y mecanismos operativos entre </w:t>
      </w:r>
      <w:r w:rsidRPr="006115DD">
        <w:rPr>
          <w:b/>
          <w:sz w:val="28"/>
          <w:szCs w:val="28"/>
        </w:rPr>
        <w:t>“LAS PARTES”</w:t>
      </w:r>
      <w:r w:rsidRPr="006115DD">
        <w:rPr>
          <w:sz w:val="28"/>
          <w:szCs w:val="28"/>
        </w:rPr>
        <w:t xml:space="preserve">, para coordinar la ejecución de diversas estrategias y actividades dirigidas al fortalecimiento de la cultura de la transparencia, el derecho de acceso a la información y de la protección de datos personales, </w:t>
      </w:r>
      <w:r w:rsidRPr="006115DD">
        <w:rPr>
          <w:bCs/>
          <w:sz w:val="28"/>
          <w:szCs w:val="28"/>
        </w:rPr>
        <w:t xml:space="preserve">así, </w:t>
      </w:r>
      <w:r w:rsidRPr="006115DD">
        <w:rPr>
          <w:bCs/>
          <w:sz w:val="28"/>
          <w:szCs w:val="28"/>
        </w:rPr>
        <w:lastRenderedPageBreak/>
        <w:t>como la formación y capacitación del personal integrante de la Institución Educativa firmante y de su base estudiantil en la</w:t>
      </w:r>
      <w:r w:rsidRPr="006115DD">
        <w:rPr>
          <w:sz w:val="28"/>
          <w:szCs w:val="28"/>
        </w:rPr>
        <w:t xml:space="preserve"> </w:t>
      </w:r>
      <w:r w:rsidRPr="006115DD">
        <w:rPr>
          <w:bCs/>
          <w:sz w:val="28"/>
          <w:szCs w:val="28"/>
        </w:rPr>
        <w:t>materia de acceso a la información pública y protección de los datos personales, en</w:t>
      </w:r>
      <w:r w:rsidRPr="006115DD">
        <w:rPr>
          <w:sz w:val="28"/>
          <w:szCs w:val="28"/>
        </w:rPr>
        <w:t xml:space="preserve"> </w:t>
      </w:r>
      <w:r w:rsidRPr="006115DD">
        <w:rPr>
          <w:bCs/>
          <w:sz w:val="28"/>
          <w:szCs w:val="28"/>
        </w:rPr>
        <w:t>cumplimiento a lo establecido por la Ley de Transparencia y Acceso a la Información Pública</w:t>
      </w:r>
      <w:r w:rsidRPr="006115DD">
        <w:rPr>
          <w:sz w:val="28"/>
          <w:szCs w:val="28"/>
        </w:rPr>
        <w:t xml:space="preserve"> </w:t>
      </w:r>
      <w:r w:rsidRPr="006115DD">
        <w:rPr>
          <w:bCs/>
          <w:sz w:val="28"/>
          <w:szCs w:val="28"/>
        </w:rPr>
        <w:t>del Estado de Chihuahua, así como la Ley de Protección de Datos Personales del Estado de Chihuahua.</w:t>
      </w:r>
    </w:p>
    <w:p w14:paraId="417F27FD" w14:textId="7627B099" w:rsidR="00822EB4" w:rsidRPr="006115DD" w:rsidRDefault="00752E5E" w:rsidP="00875892">
      <w:pPr>
        <w:jc w:val="both"/>
        <w:rPr>
          <w:sz w:val="28"/>
          <w:szCs w:val="28"/>
        </w:rPr>
      </w:pPr>
      <w:r w:rsidRPr="006115DD">
        <w:rPr>
          <w:b/>
          <w:sz w:val="28"/>
          <w:szCs w:val="28"/>
        </w:rPr>
        <w:t>SEGUNDA.-</w:t>
      </w:r>
      <w:r w:rsidR="004B7802" w:rsidRPr="006115DD">
        <w:rPr>
          <w:b/>
          <w:sz w:val="28"/>
          <w:szCs w:val="28"/>
        </w:rPr>
        <w:t xml:space="preserve"> </w:t>
      </w:r>
      <w:r w:rsidR="00726501" w:rsidRPr="006115DD">
        <w:rPr>
          <w:sz w:val="28"/>
          <w:szCs w:val="28"/>
        </w:rPr>
        <w:t>Para dar cumplimiento a los fines del prese</w:t>
      </w:r>
      <w:r w:rsidR="00423EAC" w:rsidRPr="006115DD">
        <w:rPr>
          <w:sz w:val="28"/>
          <w:szCs w:val="28"/>
        </w:rPr>
        <w:t xml:space="preserve">nte instrumento, </w:t>
      </w:r>
      <w:r w:rsidR="00423EAC" w:rsidRPr="006115DD">
        <w:rPr>
          <w:b/>
          <w:bCs/>
          <w:sz w:val="28"/>
          <w:szCs w:val="28"/>
        </w:rPr>
        <w:t>“</w:t>
      </w:r>
      <w:r w:rsidR="008477F6" w:rsidRPr="006115DD">
        <w:rPr>
          <w:b/>
          <w:bCs/>
          <w:sz w:val="28"/>
          <w:szCs w:val="28"/>
        </w:rPr>
        <w:t>EL ORGANISMO GARANTE</w:t>
      </w:r>
      <w:r w:rsidR="00423EAC" w:rsidRPr="006115DD">
        <w:rPr>
          <w:b/>
          <w:bCs/>
          <w:sz w:val="28"/>
          <w:szCs w:val="28"/>
        </w:rPr>
        <w:t>”</w:t>
      </w:r>
      <w:r w:rsidR="00423EAC" w:rsidRPr="006115DD">
        <w:rPr>
          <w:sz w:val="28"/>
          <w:szCs w:val="28"/>
        </w:rPr>
        <w:t xml:space="preserve"> </w:t>
      </w:r>
      <w:r w:rsidR="00726501" w:rsidRPr="006115DD">
        <w:rPr>
          <w:sz w:val="28"/>
          <w:szCs w:val="28"/>
        </w:rPr>
        <w:t>se compromete a:</w:t>
      </w:r>
    </w:p>
    <w:p w14:paraId="080D1DBE" w14:textId="77777777" w:rsidR="00BA3399" w:rsidRPr="006115DD" w:rsidRDefault="00726501" w:rsidP="00BA3399">
      <w:pPr>
        <w:jc w:val="both"/>
        <w:rPr>
          <w:sz w:val="28"/>
          <w:szCs w:val="28"/>
        </w:rPr>
      </w:pPr>
      <w:r w:rsidRPr="006115DD">
        <w:rPr>
          <w:b/>
          <w:sz w:val="28"/>
          <w:szCs w:val="28"/>
        </w:rPr>
        <w:t xml:space="preserve">a).- </w:t>
      </w:r>
      <w:r w:rsidR="00E022E5" w:rsidRPr="006115DD">
        <w:rPr>
          <w:sz w:val="28"/>
          <w:szCs w:val="28"/>
        </w:rPr>
        <w:t>Impartir el</w:t>
      </w:r>
      <w:r w:rsidR="008477F6" w:rsidRPr="006115DD">
        <w:rPr>
          <w:sz w:val="28"/>
          <w:szCs w:val="28"/>
        </w:rPr>
        <w:t xml:space="preserve"> </w:t>
      </w:r>
      <w:bookmarkStart w:id="1" w:name="_Hlk139544586"/>
      <w:r w:rsidR="008477F6" w:rsidRPr="006115DD">
        <w:rPr>
          <w:sz w:val="28"/>
          <w:szCs w:val="28"/>
        </w:rPr>
        <w:t>Diplomado</w:t>
      </w:r>
      <w:r w:rsidR="00E022E5" w:rsidRPr="006115DD">
        <w:rPr>
          <w:sz w:val="28"/>
          <w:szCs w:val="28"/>
        </w:rPr>
        <w:t xml:space="preserve"> </w:t>
      </w:r>
      <w:r w:rsidR="008477F6" w:rsidRPr="006115DD">
        <w:rPr>
          <w:sz w:val="28"/>
          <w:szCs w:val="28"/>
        </w:rPr>
        <w:t>de Gestión Documental y Administración de Archivos</w:t>
      </w:r>
      <w:bookmarkEnd w:id="1"/>
      <w:r w:rsidR="008477F6" w:rsidRPr="006115DD">
        <w:rPr>
          <w:sz w:val="28"/>
          <w:szCs w:val="28"/>
        </w:rPr>
        <w:t>.</w:t>
      </w:r>
    </w:p>
    <w:p w14:paraId="6CBF7B50" w14:textId="58EB02E6" w:rsidR="00EF7E19" w:rsidRPr="006115DD" w:rsidRDefault="00BA3399" w:rsidP="00875892">
      <w:pPr>
        <w:jc w:val="both"/>
        <w:rPr>
          <w:sz w:val="28"/>
          <w:szCs w:val="28"/>
        </w:rPr>
      </w:pPr>
      <w:r w:rsidRPr="006115DD">
        <w:rPr>
          <w:b/>
          <w:bCs/>
          <w:sz w:val="28"/>
          <w:szCs w:val="28"/>
        </w:rPr>
        <w:t>b).-</w:t>
      </w:r>
      <w:r w:rsidRPr="006115DD">
        <w:rPr>
          <w:sz w:val="28"/>
          <w:szCs w:val="28"/>
        </w:rPr>
        <w:t xml:space="preserve"> </w:t>
      </w:r>
      <w:r w:rsidRPr="006115DD">
        <w:rPr>
          <w:rFonts w:ascii="Arial" w:eastAsia="Calibri" w:hAnsi="Arial" w:cs="Arial"/>
          <w:color w:val="090412"/>
          <w:sz w:val="24"/>
          <w:szCs w:val="24"/>
          <w:lang w:val="es-ES_tradnl" w:bidi="he-IL"/>
        </w:rPr>
        <w:t>Fortalecer la cultura de la transparencia, la protección de datos personales y la portabilidad de los mismos, así como</w:t>
      </w:r>
      <w:r w:rsidRPr="006115DD">
        <w:rPr>
          <w:rFonts w:ascii="Arial" w:eastAsia="Calibri" w:hAnsi="Arial" w:cs="Arial"/>
          <w:sz w:val="24"/>
          <w:szCs w:val="24"/>
          <w:lang w:val="es-ES_tradnl" w:bidi="he-IL"/>
        </w:rPr>
        <w:t xml:space="preserve"> instrumentar acciones de gobierno abierto que impulsen la participación ciudadana, la transparencia proactiva y la rendición de cuentas.</w:t>
      </w:r>
    </w:p>
    <w:p w14:paraId="08EAAA52" w14:textId="6BAEE221" w:rsidR="00EF7E19" w:rsidRPr="006115DD" w:rsidRDefault="00EF7E19" w:rsidP="00875892">
      <w:pPr>
        <w:jc w:val="both"/>
        <w:rPr>
          <w:sz w:val="28"/>
          <w:szCs w:val="28"/>
        </w:rPr>
      </w:pPr>
      <w:r w:rsidRPr="006115DD">
        <w:rPr>
          <w:b/>
          <w:sz w:val="28"/>
          <w:szCs w:val="28"/>
        </w:rPr>
        <w:t xml:space="preserve">c).- </w:t>
      </w:r>
      <w:r w:rsidRPr="006115DD">
        <w:rPr>
          <w:sz w:val="28"/>
          <w:szCs w:val="28"/>
        </w:rPr>
        <w:t xml:space="preserve">Impartir los cursos con personal altamente capacitado de profesionales </w:t>
      </w:r>
      <w:r w:rsidR="00BA3399" w:rsidRPr="006115DD">
        <w:rPr>
          <w:sz w:val="28"/>
          <w:szCs w:val="28"/>
        </w:rPr>
        <w:t>en la materia de gestión documental y administración de archivos</w:t>
      </w:r>
      <w:r w:rsidR="004B7802" w:rsidRPr="006115DD">
        <w:rPr>
          <w:sz w:val="28"/>
          <w:szCs w:val="28"/>
        </w:rPr>
        <w:t>.</w:t>
      </w:r>
    </w:p>
    <w:p w14:paraId="2D94C1D0" w14:textId="243EF5BD" w:rsidR="00EF7E19" w:rsidRPr="006115DD" w:rsidRDefault="00EF7E19" w:rsidP="00875892">
      <w:pPr>
        <w:jc w:val="both"/>
        <w:rPr>
          <w:sz w:val="28"/>
          <w:szCs w:val="28"/>
        </w:rPr>
      </w:pPr>
      <w:r w:rsidRPr="006115DD">
        <w:rPr>
          <w:b/>
          <w:sz w:val="28"/>
          <w:szCs w:val="28"/>
        </w:rPr>
        <w:t>d).</w:t>
      </w:r>
      <w:r w:rsidR="00143350" w:rsidRPr="006115DD">
        <w:rPr>
          <w:b/>
          <w:sz w:val="28"/>
          <w:szCs w:val="28"/>
        </w:rPr>
        <w:t>-</w:t>
      </w:r>
      <w:r w:rsidRPr="006115DD">
        <w:rPr>
          <w:b/>
          <w:sz w:val="28"/>
          <w:szCs w:val="28"/>
        </w:rPr>
        <w:t xml:space="preserve"> </w:t>
      </w:r>
      <w:r w:rsidRPr="006115DD">
        <w:rPr>
          <w:sz w:val="28"/>
          <w:szCs w:val="28"/>
        </w:rPr>
        <w:t>Mantener con</w:t>
      </w:r>
      <w:r w:rsidR="00721129" w:rsidRPr="006115DD">
        <w:rPr>
          <w:sz w:val="28"/>
          <w:szCs w:val="28"/>
        </w:rPr>
        <w:t>tacto permanente con las Autoridades de la Universidad R</w:t>
      </w:r>
      <w:r w:rsidRPr="006115DD">
        <w:rPr>
          <w:sz w:val="28"/>
          <w:szCs w:val="28"/>
        </w:rPr>
        <w:t>egional del Norte</w:t>
      </w:r>
      <w:r w:rsidR="00721129" w:rsidRPr="006115DD">
        <w:rPr>
          <w:sz w:val="28"/>
          <w:szCs w:val="28"/>
        </w:rPr>
        <w:t xml:space="preserve"> para efectos de informar al Rector del desarrollo del Diplomado.</w:t>
      </w:r>
    </w:p>
    <w:p w14:paraId="3EDC20FA" w14:textId="77777777" w:rsidR="006A7C98" w:rsidRPr="006115DD" w:rsidRDefault="0005371D" w:rsidP="00875892">
      <w:pPr>
        <w:jc w:val="both"/>
        <w:rPr>
          <w:sz w:val="28"/>
          <w:szCs w:val="28"/>
        </w:rPr>
      </w:pPr>
      <w:r w:rsidRPr="006115DD">
        <w:rPr>
          <w:b/>
          <w:sz w:val="28"/>
          <w:szCs w:val="28"/>
        </w:rPr>
        <w:t>e</w:t>
      </w:r>
      <w:r w:rsidR="006A7C98" w:rsidRPr="006115DD">
        <w:rPr>
          <w:b/>
          <w:sz w:val="28"/>
          <w:szCs w:val="28"/>
        </w:rPr>
        <w:t xml:space="preserve">).- </w:t>
      </w:r>
      <w:r w:rsidR="006A7C98" w:rsidRPr="006115DD">
        <w:rPr>
          <w:sz w:val="28"/>
          <w:szCs w:val="28"/>
        </w:rPr>
        <w:t xml:space="preserve">Invitar a los directivos de </w:t>
      </w:r>
      <w:r w:rsidR="006A7C98" w:rsidRPr="006115DD">
        <w:rPr>
          <w:b/>
          <w:bCs/>
          <w:sz w:val="28"/>
          <w:szCs w:val="28"/>
        </w:rPr>
        <w:t xml:space="preserve">“LA UNIVERSIDAD” </w:t>
      </w:r>
      <w:r w:rsidR="006A7C98" w:rsidRPr="006115DD">
        <w:rPr>
          <w:sz w:val="28"/>
          <w:szCs w:val="28"/>
        </w:rPr>
        <w:t>a  la entrega de Diplomas y documentos a los egresados del Diplomado en la Ceremonia que para tal efecto se programe.</w:t>
      </w:r>
    </w:p>
    <w:p w14:paraId="1DE9FD8D" w14:textId="471BF2AB" w:rsidR="006A7C98" w:rsidRPr="006115DD" w:rsidRDefault="0005371D" w:rsidP="00875892">
      <w:pPr>
        <w:jc w:val="both"/>
        <w:rPr>
          <w:sz w:val="28"/>
          <w:szCs w:val="28"/>
        </w:rPr>
      </w:pPr>
      <w:r w:rsidRPr="006115DD">
        <w:rPr>
          <w:b/>
          <w:sz w:val="28"/>
          <w:szCs w:val="28"/>
        </w:rPr>
        <w:t>f</w:t>
      </w:r>
      <w:r w:rsidR="006A7C98" w:rsidRPr="006115DD">
        <w:rPr>
          <w:b/>
          <w:sz w:val="28"/>
          <w:szCs w:val="28"/>
        </w:rPr>
        <w:t xml:space="preserve">).- </w:t>
      </w:r>
      <w:r w:rsidR="006A7C98" w:rsidRPr="006115DD">
        <w:rPr>
          <w:sz w:val="28"/>
          <w:szCs w:val="28"/>
        </w:rPr>
        <w:t>A impartir a estudiantes</w:t>
      </w:r>
      <w:r w:rsidR="00BA3399" w:rsidRPr="006115DD">
        <w:rPr>
          <w:sz w:val="28"/>
          <w:szCs w:val="28"/>
        </w:rPr>
        <w:t xml:space="preserve"> y personal docente</w:t>
      </w:r>
      <w:r w:rsidR="006A7C98" w:rsidRPr="006115DD">
        <w:rPr>
          <w:sz w:val="28"/>
          <w:szCs w:val="28"/>
        </w:rPr>
        <w:t xml:space="preserve"> de </w:t>
      </w:r>
      <w:r w:rsidR="006A7C98" w:rsidRPr="006115DD">
        <w:rPr>
          <w:b/>
          <w:bCs/>
          <w:sz w:val="28"/>
          <w:szCs w:val="28"/>
        </w:rPr>
        <w:t>“LA UNIVERSIDAD”</w:t>
      </w:r>
      <w:r w:rsidR="006A7C98" w:rsidRPr="006115DD">
        <w:rPr>
          <w:sz w:val="28"/>
          <w:szCs w:val="28"/>
        </w:rPr>
        <w:t xml:space="preserve"> </w:t>
      </w:r>
      <w:r w:rsidR="00875892" w:rsidRPr="006115DD">
        <w:rPr>
          <w:sz w:val="28"/>
          <w:szCs w:val="28"/>
        </w:rPr>
        <w:t>pláticas</w:t>
      </w:r>
      <w:r w:rsidR="006A7C98" w:rsidRPr="006115DD">
        <w:rPr>
          <w:sz w:val="28"/>
          <w:szCs w:val="28"/>
        </w:rPr>
        <w:t>, conferencias</w:t>
      </w:r>
      <w:r w:rsidR="00BA3399" w:rsidRPr="006115DD">
        <w:rPr>
          <w:sz w:val="28"/>
          <w:szCs w:val="28"/>
        </w:rPr>
        <w:t xml:space="preserve">, cursos, foros, </w:t>
      </w:r>
      <w:r w:rsidR="006A7C98" w:rsidRPr="006115DD">
        <w:rPr>
          <w:sz w:val="28"/>
          <w:szCs w:val="28"/>
        </w:rPr>
        <w:t>talleres</w:t>
      </w:r>
      <w:r w:rsidR="00BA3399" w:rsidRPr="006115DD">
        <w:rPr>
          <w:sz w:val="28"/>
          <w:szCs w:val="28"/>
        </w:rPr>
        <w:t xml:space="preserve"> y/o seminarios</w:t>
      </w:r>
      <w:r w:rsidR="00E906BF" w:rsidRPr="006115DD">
        <w:rPr>
          <w:sz w:val="28"/>
          <w:szCs w:val="28"/>
        </w:rPr>
        <w:t xml:space="preserve"> </w:t>
      </w:r>
      <w:r w:rsidR="00BA3399" w:rsidRPr="006115DD">
        <w:rPr>
          <w:iCs/>
          <w:sz w:val="28"/>
          <w:szCs w:val="28"/>
          <w:lang w:val="es-ES_tradnl"/>
        </w:rPr>
        <w:t xml:space="preserve">o cualquier otro evento que promueva, la cultura de la transparencia, protección de datos personales y el derecho de acceso a la información pública y su fortalecimiento, estableciendo </w:t>
      </w:r>
      <w:r w:rsidR="00BA3399" w:rsidRPr="006115DD">
        <w:rPr>
          <w:iCs/>
          <w:sz w:val="28"/>
          <w:szCs w:val="28"/>
          <w:lang w:val="es-ES_tradnl"/>
        </w:rPr>
        <w:lastRenderedPageBreak/>
        <w:t>programas de capacitación en materia de transparencia, acceso a la información pública, accesibilidad y protección de datos personales.</w:t>
      </w:r>
    </w:p>
    <w:p w14:paraId="334F3F72" w14:textId="0241BF73" w:rsidR="00BA3399" w:rsidRPr="006115DD" w:rsidRDefault="00BA3399" w:rsidP="00875892">
      <w:pPr>
        <w:jc w:val="both"/>
        <w:rPr>
          <w:iCs/>
          <w:sz w:val="28"/>
          <w:szCs w:val="28"/>
          <w:lang w:val="es-ES_tradnl"/>
        </w:rPr>
      </w:pPr>
      <w:r w:rsidRPr="006115DD">
        <w:rPr>
          <w:b/>
          <w:bCs/>
          <w:sz w:val="28"/>
          <w:szCs w:val="28"/>
        </w:rPr>
        <w:t>g).-</w:t>
      </w:r>
      <w:r w:rsidRPr="006115DD">
        <w:rPr>
          <w:sz w:val="28"/>
          <w:szCs w:val="28"/>
        </w:rPr>
        <w:t xml:space="preserve"> </w:t>
      </w:r>
      <w:r w:rsidRPr="006115DD">
        <w:rPr>
          <w:iCs/>
          <w:sz w:val="28"/>
          <w:szCs w:val="28"/>
          <w:lang w:val="es-ES_tradnl"/>
        </w:rPr>
        <w:t>Impulsar de manera conjunta que en los programas y planes de estudio se incluyan asignaturas que ponderen temas inherentes a la transparencia, rendición de cuentas, el derecho de acceso a la información pública y la protección de datos personales y portabilidad.</w:t>
      </w:r>
    </w:p>
    <w:p w14:paraId="7B956BC2" w14:textId="77777777" w:rsidR="00721129" w:rsidRPr="006115DD" w:rsidRDefault="00721129" w:rsidP="00875892">
      <w:pPr>
        <w:jc w:val="both"/>
        <w:rPr>
          <w:b/>
          <w:sz w:val="28"/>
          <w:szCs w:val="28"/>
        </w:rPr>
      </w:pPr>
      <w:r w:rsidRPr="006115DD">
        <w:rPr>
          <w:b/>
          <w:sz w:val="28"/>
          <w:szCs w:val="28"/>
        </w:rPr>
        <w:t>SEGUNDA.- “LA UNIVERSIDAD “</w:t>
      </w:r>
      <w:r w:rsidRPr="006115DD">
        <w:rPr>
          <w:sz w:val="28"/>
          <w:szCs w:val="28"/>
        </w:rPr>
        <w:t>se compromete a</w:t>
      </w:r>
      <w:r w:rsidRPr="006115DD">
        <w:rPr>
          <w:b/>
          <w:sz w:val="28"/>
          <w:szCs w:val="28"/>
        </w:rPr>
        <w:t>:</w:t>
      </w:r>
    </w:p>
    <w:p w14:paraId="2E53D9C7" w14:textId="03ADF86F" w:rsidR="00721129" w:rsidRPr="006115DD" w:rsidRDefault="00721129" w:rsidP="00875892">
      <w:pPr>
        <w:jc w:val="both"/>
        <w:rPr>
          <w:sz w:val="28"/>
          <w:szCs w:val="28"/>
        </w:rPr>
      </w:pPr>
      <w:r w:rsidRPr="006115DD">
        <w:rPr>
          <w:b/>
          <w:sz w:val="28"/>
          <w:szCs w:val="28"/>
        </w:rPr>
        <w:t xml:space="preserve">a).-  </w:t>
      </w:r>
      <w:r w:rsidRPr="006115DD">
        <w:rPr>
          <w:sz w:val="28"/>
          <w:szCs w:val="28"/>
        </w:rPr>
        <w:t xml:space="preserve">Otorgar el Aval </w:t>
      </w:r>
      <w:r w:rsidR="00DE04F8" w:rsidRPr="006115DD">
        <w:rPr>
          <w:sz w:val="28"/>
          <w:szCs w:val="28"/>
        </w:rPr>
        <w:t xml:space="preserve"> y coadyuvar con e</w:t>
      </w:r>
      <w:r w:rsidR="00BA3399" w:rsidRPr="006115DD">
        <w:rPr>
          <w:sz w:val="28"/>
          <w:szCs w:val="28"/>
        </w:rPr>
        <w:t>l Instituto Chihuahuense para la Transparencia y Acceso a la Información Pública</w:t>
      </w:r>
      <w:r w:rsidRPr="006115DD">
        <w:rPr>
          <w:sz w:val="28"/>
          <w:szCs w:val="28"/>
        </w:rPr>
        <w:t xml:space="preserve"> para impartir el Diplomado de </w:t>
      </w:r>
      <w:r w:rsidR="00BA3399" w:rsidRPr="006115DD">
        <w:rPr>
          <w:sz w:val="28"/>
          <w:szCs w:val="28"/>
        </w:rPr>
        <w:t>Gestión Documental y Administración de Archivos</w:t>
      </w:r>
      <w:r w:rsidRPr="006115DD">
        <w:rPr>
          <w:sz w:val="28"/>
          <w:szCs w:val="28"/>
        </w:rPr>
        <w:t xml:space="preserve"> dentro y fuera del Territorio de la República Mexicana.</w:t>
      </w:r>
    </w:p>
    <w:p w14:paraId="61D67B23" w14:textId="2C51D570" w:rsidR="00721129" w:rsidRPr="006115DD" w:rsidRDefault="00721129" w:rsidP="00875892">
      <w:pPr>
        <w:jc w:val="both"/>
        <w:rPr>
          <w:b/>
          <w:sz w:val="28"/>
          <w:szCs w:val="28"/>
        </w:rPr>
      </w:pPr>
      <w:r w:rsidRPr="006115DD">
        <w:rPr>
          <w:b/>
          <w:sz w:val="28"/>
          <w:szCs w:val="28"/>
        </w:rPr>
        <w:t>b).-</w:t>
      </w:r>
      <w:r w:rsidR="00A565F3" w:rsidRPr="006115DD">
        <w:rPr>
          <w:b/>
          <w:sz w:val="28"/>
          <w:szCs w:val="28"/>
        </w:rPr>
        <w:t xml:space="preserve"> </w:t>
      </w:r>
      <w:r w:rsidR="00A565F3" w:rsidRPr="006115DD">
        <w:rPr>
          <w:sz w:val="28"/>
          <w:szCs w:val="28"/>
        </w:rPr>
        <w:t>Dicho Aval consiste en otorgar consentimiento y autorización para utilizar e</w:t>
      </w:r>
      <w:r w:rsidR="00DE04F8" w:rsidRPr="006115DD">
        <w:rPr>
          <w:sz w:val="28"/>
          <w:szCs w:val="28"/>
        </w:rPr>
        <w:t>l</w:t>
      </w:r>
      <w:r w:rsidR="00A565F3" w:rsidRPr="006115DD">
        <w:rPr>
          <w:sz w:val="28"/>
          <w:szCs w:val="28"/>
        </w:rPr>
        <w:t xml:space="preserve"> nombre de la Universidad Regional del Norte como coparticipe en la impartición de dicho Diplomado</w:t>
      </w:r>
      <w:r w:rsidR="006A7C98" w:rsidRPr="006115DD">
        <w:rPr>
          <w:b/>
          <w:sz w:val="28"/>
          <w:szCs w:val="28"/>
        </w:rPr>
        <w:t>.</w:t>
      </w:r>
    </w:p>
    <w:p w14:paraId="2956220F" w14:textId="3906296A" w:rsidR="001D302F" w:rsidRPr="006115DD" w:rsidRDefault="006A7C98" w:rsidP="001D302F">
      <w:pPr>
        <w:jc w:val="both"/>
        <w:rPr>
          <w:b/>
          <w:iCs/>
          <w:sz w:val="28"/>
          <w:szCs w:val="28"/>
          <w:lang w:val="es-ES_tradnl"/>
        </w:rPr>
      </w:pPr>
      <w:r w:rsidRPr="006115DD">
        <w:rPr>
          <w:b/>
          <w:sz w:val="28"/>
          <w:szCs w:val="28"/>
        </w:rPr>
        <w:t xml:space="preserve">c).- </w:t>
      </w:r>
      <w:r w:rsidR="001D302F" w:rsidRPr="006115DD">
        <w:rPr>
          <w:bCs/>
          <w:sz w:val="28"/>
          <w:szCs w:val="28"/>
        </w:rPr>
        <w:t xml:space="preserve">En la medida de su suficiencia presupuestal, otorgar </w:t>
      </w:r>
      <w:r w:rsidR="001D302F" w:rsidRPr="006115DD">
        <w:rPr>
          <w:bCs/>
          <w:iCs/>
          <w:sz w:val="28"/>
          <w:szCs w:val="28"/>
          <w:lang w:val="es-ES_tradnl"/>
        </w:rPr>
        <w:t xml:space="preserve">espacios a los funcionarios y el personal de </w:t>
      </w:r>
      <w:r w:rsidR="001D302F" w:rsidRPr="006115DD">
        <w:rPr>
          <w:b/>
          <w:iCs/>
          <w:sz w:val="28"/>
          <w:szCs w:val="28"/>
          <w:lang w:val="es-ES_tradnl"/>
        </w:rPr>
        <w:t>“EL INSTITUTO”,</w:t>
      </w:r>
      <w:r w:rsidR="001D302F" w:rsidRPr="006115DD">
        <w:rPr>
          <w:bCs/>
          <w:iCs/>
          <w:sz w:val="28"/>
          <w:szCs w:val="28"/>
          <w:lang w:val="es-ES_tradnl"/>
        </w:rPr>
        <w:t xml:space="preserve"> respecto del </w:t>
      </w:r>
      <w:r w:rsidR="001D302F" w:rsidRPr="006115DD">
        <w:rPr>
          <w:bCs/>
          <w:iCs/>
          <w:sz w:val="28"/>
          <w:szCs w:val="28"/>
        </w:rPr>
        <w:t>Diplomado de Gestión Documental y Administración de Archivos</w:t>
      </w:r>
      <w:r w:rsidR="001D302F" w:rsidRPr="006115DD">
        <w:rPr>
          <w:bCs/>
          <w:iCs/>
          <w:sz w:val="28"/>
          <w:szCs w:val="28"/>
          <w:lang w:val="es-ES_tradnl"/>
        </w:rPr>
        <w:t>.</w:t>
      </w:r>
    </w:p>
    <w:p w14:paraId="7C3ED15E" w14:textId="683425A2" w:rsidR="006A7C98" w:rsidRPr="006115DD" w:rsidRDefault="001D302F" w:rsidP="00875892">
      <w:pPr>
        <w:jc w:val="both"/>
        <w:rPr>
          <w:b/>
          <w:sz w:val="28"/>
          <w:szCs w:val="28"/>
        </w:rPr>
      </w:pPr>
      <w:r w:rsidRPr="006115DD">
        <w:rPr>
          <w:b/>
          <w:sz w:val="28"/>
          <w:szCs w:val="28"/>
          <w:lang w:val="es-ES_tradnl"/>
        </w:rPr>
        <w:t xml:space="preserve">d).- </w:t>
      </w:r>
      <w:r w:rsidR="006A7C98" w:rsidRPr="006115DD">
        <w:rPr>
          <w:sz w:val="28"/>
          <w:szCs w:val="28"/>
        </w:rPr>
        <w:t>Firmar y autorizar el uso del sello oficial de la misma en los documentos que se expidan a favor de los egresados del Diplomado</w:t>
      </w:r>
      <w:r w:rsidR="006A7C98" w:rsidRPr="006115DD">
        <w:rPr>
          <w:b/>
          <w:sz w:val="28"/>
          <w:szCs w:val="28"/>
        </w:rPr>
        <w:t>.</w:t>
      </w:r>
    </w:p>
    <w:p w14:paraId="10F2F352" w14:textId="66A2F997" w:rsidR="006A7C98" w:rsidRPr="006115DD" w:rsidRDefault="001D302F" w:rsidP="00875892">
      <w:pPr>
        <w:jc w:val="both"/>
        <w:rPr>
          <w:b/>
          <w:sz w:val="28"/>
          <w:szCs w:val="28"/>
        </w:rPr>
      </w:pPr>
      <w:r w:rsidRPr="006115DD">
        <w:rPr>
          <w:b/>
          <w:sz w:val="28"/>
          <w:szCs w:val="28"/>
        </w:rPr>
        <w:t>e</w:t>
      </w:r>
      <w:r w:rsidR="006A7C98" w:rsidRPr="006115DD">
        <w:rPr>
          <w:sz w:val="28"/>
          <w:szCs w:val="28"/>
        </w:rPr>
        <w:t>).- A asistir a los eventos de carácter oficial como entrega de diplomas a los  egresados en la Ciudad de Chihuahua</w:t>
      </w:r>
      <w:r w:rsidR="006A7C98" w:rsidRPr="006115DD">
        <w:rPr>
          <w:b/>
          <w:sz w:val="28"/>
          <w:szCs w:val="28"/>
        </w:rPr>
        <w:t>.</w:t>
      </w:r>
    </w:p>
    <w:p w14:paraId="0E763089" w14:textId="6D04EDE6" w:rsidR="00211927" w:rsidRPr="006115DD" w:rsidRDefault="001D302F" w:rsidP="00875892">
      <w:pPr>
        <w:jc w:val="both"/>
        <w:rPr>
          <w:bCs/>
          <w:iCs/>
          <w:sz w:val="28"/>
          <w:szCs w:val="28"/>
          <w:lang w:val="es-ES_tradnl"/>
        </w:rPr>
      </w:pPr>
      <w:r w:rsidRPr="006115DD">
        <w:rPr>
          <w:b/>
          <w:sz w:val="28"/>
          <w:szCs w:val="28"/>
        </w:rPr>
        <w:t>f</w:t>
      </w:r>
      <w:r w:rsidR="00BA3399" w:rsidRPr="006115DD">
        <w:rPr>
          <w:b/>
          <w:sz w:val="28"/>
          <w:szCs w:val="28"/>
        </w:rPr>
        <w:t xml:space="preserve">).- </w:t>
      </w:r>
      <w:r w:rsidR="00BA3399" w:rsidRPr="006115DD">
        <w:rPr>
          <w:bCs/>
          <w:iCs/>
          <w:sz w:val="28"/>
          <w:szCs w:val="28"/>
          <w:lang w:val="es-ES_tradnl"/>
        </w:rPr>
        <w:t xml:space="preserve">Brindar las facilidades administrativas, tecnológicas y humanas necesarias para llevar a cabo la capacitación a los funcionarios, personal y alumnado de </w:t>
      </w:r>
      <w:r w:rsidR="00BA3399" w:rsidRPr="006115DD">
        <w:rPr>
          <w:b/>
          <w:iCs/>
          <w:sz w:val="28"/>
          <w:szCs w:val="28"/>
          <w:lang w:val="es-ES_tradnl"/>
        </w:rPr>
        <w:t xml:space="preserve">“LA UNIVERSIDAD”, </w:t>
      </w:r>
      <w:r w:rsidR="00BA3399" w:rsidRPr="006115DD">
        <w:rPr>
          <w:bCs/>
          <w:iCs/>
          <w:sz w:val="28"/>
          <w:szCs w:val="28"/>
          <w:lang w:val="es-ES_tradnl"/>
        </w:rPr>
        <w:t>en lo concerniente a la materia de los derechos de acceso a la información pública y de protección de datos personales y de portabilidad.</w:t>
      </w:r>
    </w:p>
    <w:p w14:paraId="7A849973" w14:textId="77777777" w:rsidR="00987D60" w:rsidRPr="006115DD" w:rsidRDefault="00987D60" w:rsidP="00987D60">
      <w:pPr>
        <w:jc w:val="both"/>
        <w:rPr>
          <w:bCs/>
          <w:iCs/>
          <w:sz w:val="28"/>
          <w:szCs w:val="28"/>
          <w:lang w:val="es-ES"/>
        </w:rPr>
      </w:pPr>
      <w:r w:rsidRPr="006115DD">
        <w:rPr>
          <w:b/>
          <w:iCs/>
          <w:sz w:val="28"/>
          <w:szCs w:val="28"/>
          <w:lang w:val="es-ES"/>
        </w:rPr>
        <w:lastRenderedPageBreak/>
        <w:t>g).-</w:t>
      </w:r>
      <w:r w:rsidRPr="006115DD">
        <w:rPr>
          <w:bCs/>
          <w:iCs/>
          <w:sz w:val="28"/>
          <w:szCs w:val="28"/>
          <w:lang w:val="es-ES"/>
        </w:rPr>
        <w:t xml:space="preserve"> Difundir y propiciar la participación activa de su alumnado en los Concursos que convoque el Instituto.</w:t>
      </w:r>
    </w:p>
    <w:p w14:paraId="25BE1D3D" w14:textId="3E2EA4D6" w:rsidR="00987D60" w:rsidRPr="006115DD" w:rsidRDefault="00987D60" w:rsidP="00875892">
      <w:pPr>
        <w:jc w:val="both"/>
        <w:rPr>
          <w:bCs/>
          <w:iCs/>
          <w:sz w:val="28"/>
          <w:szCs w:val="28"/>
          <w:lang w:val="es-ES_tradnl"/>
        </w:rPr>
      </w:pPr>
      <w:r w:rsidRPr="006115DD">
        <w:rPr>
          <w:b/>
          <w:iCs/>
          <w:sz w:val="28"/>
          <w:szCs w:val="28"/>
          <w:lang w:val="es-ES"/>
        </w:rPr>
        <w:t>h).-</w:t>
      </w:r>
      <w:r w:rsidRPr="006115DD">
        <w:rPr>
          <w:bCs/>
          <w:iCs/>
          <w:sz w:val="28"/>
          <w:szCs w:val="28"/>
          <w:lang w:val="es-ES"/>
        </w:rPr>
        <w:t xml:space="preserve"> Distribuir material impreso e insertar los banners que le proporcione </w:t>
      </w:r>
      <w:r w:rsidRPr="006115DD">
        <w:rPr>
          <w:b/>
          <w:bCs/>
          <w:iCs/>
          <w:sz w:val="28"/>
          <w:szCs w:val="28"/>
          <w:lang w:val="es-ES"/>
        </w:rPr>
        <w:t>“EL ORGANISMO GARANTE”</w:t>
      </w:r>
      <w:r w:rsidRPr="006115DD">
        <w:rPr>
          <w:bCs/>
          <w:iCs/>
          <w:sz w:val="28"/>
          <w:szCs w:val="28"/>
          <w:lang w:val="es-ES"/>
        </w:rPr>
        <w:t>, en su portal de internet y/o páginas oficiales, así como en las redes sociales con que cuente, a efecto de coadyuvar en la difusión de los Concursos que convoque el Instituto.</w:t>
      </w:r>
    </w:p>
    <w:p w14:paraId="536D411E" w14:textId="77777777" w:rsidR="00E906BF" w:rsidRPr="006115DD" w:rsidRDefault="00107866" w:rsidP="00875892">
      <w:pPr>
        <w:jc w:val="both"/>
        <w:rPr>
          <w:b/>
          <w:sz w:val="28"/>
          <w:szCs w:val="28"/>
        </w:rPr>
      </w:pPr>
      <w:r w:rsidRPr="006115DD">
        <w:rPr>
          <w:b/>
          <w:sz w:val="28"/>
          <w:szCs w:val="28"/>
        </w:rPr>
        <w:t xml:space="preserve">TERCERA.- </w:t>
      </w:r>
      <w:r w:rsidRPr="006115DD">
        <w:rPr>
          <w:sz w:val="28"/>
          <w:szCs w:val="28"/>
        </w:rPr>
        <w:t>Queda expresamente estipulado que el personal directivo, académico y administrativo participe en la realización del objeto  del presente convenio</w:t>
      </w:r>
      <w:r w:rsidR="00E022E5" w:rsidRPr="006115DD">
        <w:rPr>
          <w:sz w:val="28"/>
          <w:szCs w:val="28"/>
        </w:rPr>
        <w:t>, continuará</w:t>
      </w:r>
      <w:r w:rsidR="004311EB" w:rsidRPr="006115DD">
        <w:rPr>
          <w:sz w:val="28"/>
          <w:szCs w:val="28"/>
        </w:rPr>
        <w:t xml:space="preserve"> bajo la dependencia directa de la institu</w:t>
      </w:r>
      <w:r w:rsidR="00D41934" w:rsidRPr="006115DD">
        <w:rPr>
          <w:sz w:val="28"/>
          <w:szCs w:val="28"/>
        </w:rPr>
        <w:t>ción que lo haya contratado; y</w:t>
      </w:r>
      <w:r w:rsidR="004311EB" w:rsidRPr="006115DD">
        <w:rPr>
          <w:sz w:val="28"/>
          <w:szCs w:val="28"/>
        </w:rPr>
        <w:t xml:space="preserve"> por lo tanto, dicho personal no tendrá relación alguna de carácter laboral con la otra parte, que desde este momento queda liberada de cualquier responsabilidad que pudiere presentarse en materia de trabajo y seguridad social</w:t>
      </w:r>
      <w:r w:rsidR="004311EB" w:rsidRPr="006115DD">
        <w:rPr>
          <w:b/>
          <w:sz w:val="28"/>
          <w:szCs w:val="28"/>
        </w:rPr>
        <w:t>.</w:t>
      </w:r>
    </w:p>
    <w:p w14:paraId="16754E86" w14:textId="32541D59" w:rsidR="00987D60" w:rsidRPr="006115DD" w:rsidRDefault="00211927" w:rsidP="00987D60">
      <w:pPr>
        <w:jc w:val="both"/>
        <w:rPr>
          <w:sz w:val="28"/>
          <w:szCs w:val="28"/>
        </w:rPr>
      </w:pPr>
      <w:r w:rsidRPr="006115DD">
        <w:rPr>
          <w:b/>
          <w:sz w:val="28"/>
          <w:szCs w:val="28"/>
        </w:rPr>
        <w:t xml:space="preserve">CUARTA.- </w:t>
      </w:r>
      <w:r w:rsidRPr="006115DD">
        <w:rPr>
          <w:b/>
          <w:bCs/>
          <w:sz w:val="28"/>
          <w:szCs w:val="28"/>
        </w:rPr>
        <w:t>PROPIEDAD INTELECTUAL. “LAS PARTES”</w:t>
      </w:r>
      <w:r w:rsidRPr="006115DD">
        <w:rPr>
          <w:sz w:val="28"/>
          <w:szCs w:val="28"/>
        </w:rPr>
        <w:t xml:space="preserve"> convienen </w:t>
      </w:r>
      <w:r w:rsidR="00987D60" w:rsidRPr="006115DD">
        <w:rPr>
          <w:bCs/>
          <w:sz w:val="28"/>
          <w:szCs w:val="28"/>
        </w:rPr>
        <w:t>en reconocer</w:t>
      </w:r>
      <w:r w:rsidR="00987D60" w:rsidRPr="006115DD">
        <w:rPr>
          <w:b/>
          <w:sz w:val="28"/>
          <w:szCs w:val="28"/>
        </w:rPr>
        <w:t xml:space="preserve"> </w:t>
      </w:r>
      <w:r w:rsidR="00987D60" w:rsidRPr="006115DD">
        <w:rPr>
          <w:sz w:val="28"/>
          <w:szCs w:val="28"/>
        </w:rPr>
        <w:t xml:space="preserve">que </w:t>
      </w:r>
      <w:r w:rsidR="00987D60" w:rsidRPr="006115DD">
        <w:rPr>
          <w:bCs/>
          <w:sz w:val="28"/>
          <w:szCs w:val="28"/>
        </w:rPr>
        <w:t>el</w:t>
      </w:r>
      <w:r w:rsidR="00987D60" w:rsidRPr="006115DD">
        <w:rPr>
          <w:b/>
          <w:bCs/>
          <w:sz w:val="28"/>
          <w:szCs w:val="28"/>
        </w:rPr>
        <w:t xml:space="preserve"> </w:t>
      </w:r>
      <w:r w:rsidR="007540FF" w:rsidRPr="006115DD">
        <w:rPr>
          <w:b/>
          <w:bCs/>
          <w:sz w:val="28"/>
          <w:szCs w:val="28"/>
        </w:rPr>
        <w:t xml:space="preserve">programa y material </w:t>
      </w:r>
      <w:r w:rsidR="007540FF" w:rsidRPr="006115DD">
        <w:rPr>
          <w:sz w:val="28"/>
          <w:szCs w:val="28"/>
        </w:rPr>
        <w:t>del</w:t>
      </w:r>
      <w:r w:rsidR="007540FF" w:rsidRPr="006115DD">
        <w:rPr>
          <w:b/>
          <w:bCs/>
          <w:sz w:val="28"/>
          <w:szCs w:val="28"/>
        </w:rPr>
        <w:t xml:space="preserve"> Diplomado de Gestión Documental y Administración de Archivos,</w:t>
      </w:r>
      <w:r w:rsidR="00987D60" w:rsidRPr="006115DD">
        <w:rPr>
          <w:bCs/>
          <w:sz w:val="28"/>
          <w:szCs w:val="28"/>
        </w:rPr>
        <w:t xml:space="preserve"> </w:t>
      </w:r>
      <w:r w:rsidR="00987D60" w:rsidRPr="006115DD">
        <w:rPr>
          <w:sz w:val="28"/>
          <w:szCs w:val="28"/>
        </w:rPr>
        <w:t xml:space="preserve">son propiedad intelectual </w:t>
      </w:r>
      <w:r w:rsidR="007540FF" w:rsidRPr="006115DD">
        <w:rPr>
          <w:sz w:val="28"/>
          <w:szCs w:val="28"/>
        </w:rPr>
        <w:t xml:space="preserve">de </w:t>
      </w:r>
      <w:r w:rsidR="007540FF" w:rsidRPr="006115DD">
        <w:rPr>
          <w:b/>
          <w:bCs/>
          <w:sz w:val="28"/>
          <w:szCs w:val="28"/>
        </w:rPr>
        <w:t>“EL ORGANISMO GARANTE”</w:t>
      </w:r>
      <w:r w:rsidR="00987D60" w:rsidRPr="006115DD">
        <w:rPr>
          <w:b/>
          <w:bCs/>
          <w:sz w:val="28"/>
          <w:szCs w:val="28"/>
          <w:lang w:val="es-ES_tradnl"/>
        </w:rPr>
        <w:t xml:space="preserve">, </w:t>
      </w:r>
      <w:r w:rsidR="00987D60" w:rsidRPr="006115DD">
        <w:rPr>
          <w:sz w:val="28"/>
          <w:szCs w:val="28"/>
        </w:rPr>
        <w:t xml:space="preserve">por lo que en cumplimiento de los artículos 57 y 102 de la Ley Federal del Derecho de Autor, </w:t>
      </w:r>
      <w:r w:rsidR="007540FF" w:rsidRPr="006115DD">
        <w:rPr>
          <w:sz w:val="28"/>
          <w:szCs w:val="28"/>
        </w:rPr>
        <w:t xml:space="preserve">se </w:t>
      </w:r>
      <w:r w:rsidR="00987D60" w:rsidRPr="006115DD">
        <w:rPr>
          <w:sz w:val="28"/>
          <w:szCs w:val="28"/>
        </w:rPr>
        <w:t>deberá mencionar</w:t>
      </w:r>
      <w:r w:rsidR="007540FF" w:rsidRPr="006115DD">
        <w:rPr>
          <w:sz w:val="28"/>
          <w:szCs w:val="28"/>
        </w:rPr>
        <w:t xml:space="preserve"> a </w:t>
      </w:r>
      <w:r w:rsidR="007540FF" w:rsidRPr="006115DD">
        <w:rPr>
          <w:b/>
          <w:bCs/>
          <w:sz w:val="28"/>
          <w:szCs w:val="28"/>
        </w:rPr>
        <w:t>“EL ORGANISMO GARANTE”</w:t>
      </w:r>
      <w:r w:rsidR="00987D60" w:rsidRPr="006115DD">
        <w:rPr>
          <w:sz w:val="28"/>
          <w:szCs w:val="28"/>
        </w:rPr>
        <w:t xml:space="preserve"> como titular de los derechos de Autor</w:t>
      </w:r>
      <w:r w:rsidR="007540FF" w:rsidRPr="006115DD">
        <w:rPr>
          <w:sz w:val="28"/>
          <w:szCs w:val="28"/>
        </w:rPr>
        <w:t>.</w:t>
      </w:r>
    </w:p>
    <w:p w14:paraId="5CE71B81" w14:textId="2160C47B" w:rsidR="00211927" w:rsidRPr="006115DD" w:rsidRDefault="00211927" w:rsidP="00211927">
      <w:pPr>
        <w:jc w:val="both"/>
        <w:rPr>
          <w:bCs/>
          <w:sz w:val="28"/>
          <w:szCs w:val="28"/>
        </w:rPr>
      </w:pPr>
      <w:r w:rsidRPr="006115DD">
        <w:rPr>
          <w:b/>
          <w:sz w:val="28"/>
          <w:szCs w:val="28"/>
        </w:rPr>
        <w:t>QUINTA</w:t>
      </w:r>
      <w:r w:rsidR="004311EB" w:rsidRPr="006115DD">
        <w:rPr>
          <w:b/>
          <w:sz w:val="28"/>
          <w:szCs w:val="28"/>
        </w:rPr>
        <w:t xml:space="preserve">.-  </w:t>
      </w:r>
      <w:r w:rsidRPr="006115DD">
        <w:rPr>
          <w:b/>
          <w:bCs/>
          <w:sz w:val="28"/>
          <w:szCs w:val="28"/>
        </w:rPr>
        <w:t xml:space="preserve">CONFIDENCIALIDAD Y DIVULGACIÓN DE LA INFORMACIÓN.  “LAS PARTES” </w:t>
      </w:r>
      <w:r w:rsidRPr="006115DD">
        <w:rPr>
          <w:bCs/>
          <w:sz w:val="28"/>
          <w:szCs w:val="28"/>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291713CF" w14:textId="77777777" w:rsidR="00211927" w:rsidRPr="006115DD" w:rsidRDefault="00211927" w:rsidP="00211927">
      <w:pPr>
        <w:jc w:val="both"/>
        <w:rPr>
          <w:bCs/>
          <w:sz w:val="28"/>
          <w:szCs w:val="28"/>
        </w:rPr>
      </w:pPr>
      <w:r w:rsidRPr="006115DD">
        <w:rPr>
          <w:bCs/>
          <w:sz w:val="28"/>
          <w:szCs w:val="28"/>
        </w:rPr>
        <w:lastRenderedPageBreak/>
        <w:t xml:space="preserve">Ninguna de </w:t>
      </w:r>
      <w:r w:rsidRPr="006115DD">
        <w:rPr>
          <w:b/>
          <w:sz w:val="28"/>
          <w:szCs w:val="28"/>
        </w:rPr>
        <w:t>“LAS PARTES”</w:t>
      </w:r>
      <w:r w:rsidRPr="006115DD">
        <w:rPr>
          <w:bCs/>
          <w:sz w:val="28"/>
          <w:szCs w:val="28"/>
        </w:rPr>
        <w:t xml:space="preserve"> utilizará la información recibida o generada bajo el presente Convenio de manera perjudicial para la otra parte y, divulgará o diseminará dicha información a terceros sin el consentimiento previo por escrito de la otra parte.</w:t>
      </w:r>
    </w:p>
    <w:p w14:paraId="755FADE9" w14:textId="5D82A3C2" w:rsidR="00211927" w:rsidRPr="006115DD" w:rsidRDefault="00211927" w:rsidP="00211927">
      <w:pPr>
        <w:jc w:val="both"/>
        <w:rPr>
          <w:bCs/>
          <w:sz w:val="28"/>
          <w:szCs w:val="28"/>
        </w:rPr>
      </w:pPr>
      <w:r w:rsidRPr="006115DD">
        <w:rPr>
          <w:b/>
          <w:sz w:val="28"/>
          <w:szCs w:val="28"/>
        </w:rPr>
        <w:t>“LAS PARTES”</w:t>
      </w:r>
      <w:r w:rsidRPr="006115DD">
        <w:rPr>
          <w:bCs/>
          <w:sz w:val="28"/>
          <w:szCs w:val="28"/>
        </w:rPr>
        <w:t xml:space="preserve"> 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6115DD">
        <w:rPr>
          <w:b/>
          <w:sz w:val="28"/>
          <w:szCs w:val="28"/>
        </w:rPr>
        <w:t>“LAS PARTES”</w:t>
      </w:r>
      <w:r w:rsidRPr="006115DD">
        <w:rPr>
          <w:bCs/>
          <w:sz w:val="28"/>
          <w:szCs w:val="28"/>
        </w:rPr>
        <w:t xml:space="preserve"> y con apego a la Ley de Protección de Datos Personales del Estado de Chihuahua.</w:t>
      </w:r>
    </w:p>
    <w:p w14:paraId="2167FBCF" w14:textId="1BA24A00" w:rsidR="004311EB" w:rsidRPr="006115DD" w:rsidRDefault="00211927" w:rsidP="00875892">
      <w:pPr>
        <w:jc w:val="both"/>
        <w:rPr>
          <w:b/>
          <w:sz w:val="28"/>
          <w:szCs w:val="28"/>
        </w:rPr>
      </w:pPr>
      <w:r w:rsidRPr="006115DD">
        <w:rPr>
          <w:b/>
          <w:sz w:val="28"/>
          <w:szCs w:val="28"/>
        </w:rPr>
        <w:t xml:space="preserve">SEXTA.- </w:t>
      </w:r>
      <w:r w:rsidR="004311EB" w:rsidRPr="006115DD">
        <w:rPr>
          <w:sz w:val="28"/>
          <w:szCs w:val="28"/>
        </w:rPr>
        <w:t xml:space="preserve">Las partes podrán dar por terminado el presente convenio, previo aviso por escrito a la otra, con por  lo menos 60 </w:t>
      </w:r>
      <w:r w:rsidR="00875892" w:rsidRPr="006115DD">
        <w:rPr>
          <w:sz w:val="28"/>
          <w:szCs w:val="28"/>
        </w:rPr>
        <w:t>días</w:t>
      </w:r>
      <w:r w:rsidR="004311EB" w:rsidRPr="006115DD">
        <w:rPr>
          <w:sz w:val="28"/>
          <w:szCs w:val="28"/>
        </w:rPr>
        <w:t xml:space="preserve"> naturales de anticipación a la fecha en que deba surtir efectos la citada terminación</w:t>
      </w:r>
      <w:r w:rsidR="004311EB" w:rsidRPr="006115DD">
        <w:rPr>
          <w:b/>
          <w:sz w:val="28"/>
          <w:szCs w:val="28"/>
        </w:rPr>
        <w:t>.</w:t>
      </w:r>
    </w:p>
    <w:p w14:paraId="0C603FE5" w14:textId="77777777" w:rsidR="001B2A26" w:rsidRPr="006115DD" w:rsidRDefault="00211927" w:rsidP="006115DD">
      <w:pPr>
        <w:spacing w:after="0"/>
        <w:jc w:val="both"/>
        <w:rPr>
          <w:rFonts w:cstheme="minorHAnsi"/>
          <w:sz w:val="28"/>
          <w:szCs w:val="28"/>
        </w:rPr>
      </w:pPr>
      <w:r w:rsidRPr="006115DD">
        <w:rPr>
          <w:rFonts w:cstheme="minorHAnsi"/>
          <w:b/>
          <w:sz w:val="28"/>
          <w:szCs w:val="28"/>
        </w:rPr>
        <w:t>SÉPTIMA</w:t>
      </w:r>
      <w:r w:rsidR="00EC4521" w:rsidRPr="006115DD">
        <w:rPr>
          <w:rFonts w:cstheme="minorHAnsi"/>
          <w:b/>
          <w:sz w:val="28"/>
          <w:szCs w:val="28"/>
        </w:rPr>
        <w:t>.-</w:t>
      </w:r>
      <w:r w:rsidR="00875892" w:rsidRPr="006115DD">
        <w:rPr>
          <w:rFonts w:cstheme="minorHAnsi"/>
          <w:b/>
          <w:sz w:val="28"/>
          <w:szCs w:val="28"/>
        </w:rPr>
        <w:t xml:space="preserve"> </w:t>
      </w:r>
      <w:r w:rsidR="001B2A26" w:rsidRPr="006115DD">
        <w:rPr>
          <w:rFonts w:cstheme="minorHAnsi"/>
          <w:sz w:val="28"/>
          <w:szCs w:val="28"/>
        </w:rPr>
        <w:t xml:space="preserve">Este instrumento empezará a surtir sus efectos al momento de su firma, y su vigencia será por tiempo indeterminado respecto del objetivo descrito en la Cláusula Primera del presente instrumento legal, hasta en tanto no exista otro instrumento que modifique o deje sin efecto el presente Convenio. </w:t>
      </w:r>
    </w:p>
    <w:p w14:paraId="2D33FADC" w14:textId="637FE485" w:rsidR="004311EB" w:rsidRPr="006115DD" w:rsidRDefault="004311EB" w:rsidP="00875892">
      <w:pPr>
        <w:jc w:val="both"/>
        <w:rPr>
          <w:b/>
          <w:sz w:val="28"/>
          <w:szCs w:val="28"/>
        </w:rPr>
      </w:pPr>
    </w:p>
    <w:p w14:paraId="271D10B8" w14:textId="024299D5" w:rsidR="00875892" w:rsidRPr="006115DD" w:rsidRDefault="00875892" w:rsidP="00875892">
      <w:pPr>
        <w:jc w:val="both"/>
        <w:rPr>
          <w:b/>
          <w:sz w:val="28"/>
          <w:szCs w:val="28"/>
        </w:rPr>
      </w:pPr>
      <w:r w:rsidRPr="006115DD">
        <w:rPr>
          <w:b/>
          <w:sz w:val="28"/>
          <w:szCs w:val="28"/>
        </w:rPr>
        <w:t xml:space="preserve">LEIDO QUE FUE EL PRESENTE CONVENIO Y ENTERADAS LAS PARTES DEL CONTENIDO Y ALCANCE LEGAL DE TODAS Y CADA UNA DE </w:t>
      </w:r>
      <w:r w:rsidR="00211927" w:rsidRPr="006115DD">
        <w:rPr>
          <w:b/>
          <w:sz w:val="28"/>
          <w:szCs w:val="28"/>
        </w:rPr>
        <w:t>S</w:t>
      </w:r>
      <w:r w:rsidRPr="006115DD">
        <w:rPr>
          <w:b/>
          <w:sz w:val="28"/>
          <w:szCs w:val="28"/>
        </w:rPr>
        <w:t>US CLAUSULAS, LO FIRMAN POR DUPLICADO, EN LA CIUDAD DE CHIHUAHUA, CHIH. A LOS</w:t>
      </w:r>
      <w:r w:rsidR="00EC4521" w:rsidRPr="006115DD">
        <w:rPr>
          <w:b/>
          <w:sz w:val="28"/>
          <w:szCs w:val="28"/>
        </w:rPr>
        <w:t xml:space="preserve"> </w:t>
      </w:r>
      <w:r w:rsidR="006115DD">
        <w:rPr>
          <w:b/>
          <w:sz w:val="28"/>
          <w:szCs w:val="28"/>
        </w:rPr>
        <w:t>CATORCE</w:t>
      </w:r>
      <w:r w:rsidR="00EC4521" w:rsidRPr="006115DD">
        <w:rPr>
          <w:b/>
          <w:sz w:val="28"/>
          <w:szCs w:val="28"/>
        </w:rPr>
        <w:t xml:space="preserve"> DÍAS</w:t>
      </w:r>
      <w:r w:rsidRPr="006115DD">
        <w:rPr>
          <w:b/>
          <w:sz w:val="28"/>
          <w:szCs w:val="28"/>
        </w:rPr>
        <w:t xml:space="preserve"> DEL </w:t>
      </w:r>
      <w:r w:rsidR="004825FC" w:rsidRPr="006115DD">
        <w:rPr>
          <w:b/>
          <w:sz w:val="28"/>
          <w:szCs w:val="28"/>
        </w:rPr>
        <w:t xml:space="preserve">MES </w:t>
      </w:r>
      <w:r w:rsidR="006115DD">
        <w:rPr>
          <w:b/>
          <w:sz w:val="28"/>
          <w:szCs w:val="28"/>
        </w:rPr>
        <w:t xml:space="preserve">JULIO </w:t>
      </w:r>
      <w:r w:rsidRPr="006115DD">
        <w:rPr>
          <w:b/>
          <w:sz w:val="28"/>
          <w:szCs w:val="28"/>
        </w:rPr>
        <w:t xml:space="preserve">DEL AÑO </w:t>
      </w:r>
      <w:r w:rsidR="00211927" w:rsidRPr="006115DD">
        <w:rPr>
          <w:b/>
          <w:sz w:val="28"/>
          <w:szCs w:val="28"/>
        </w:rPr>
        <w:t>2023</w:t>
      </w:r>
      <w:r w:rsidRPr="006115DD">
        <w:rPr>
          <w:b/>
          <w:sz w:val="28"/>
          <w:szCs w:val="28"/>
        </w:rPr>
        <w:t>.</w:t>
      </w:r>
    </w:p>
    <w:p w14:paraId="21171DE4" w14:textId="77777777" w:rsidR="00A565F3" w:rsidRPr="006115DD" w:rsidRDefault="00A565F3" w:rsidP="00875892">
      <w:pPr>
        <w:jc w:val="both"/>
        <w:rPr>
          <w:b/>
          <w:sz w:val="28"/>
          <w:szCs w:val="28"/>
        </w:rPr>
      </w:pPr>
    </w:p>
    <w:p w14:paraId="3A01F945" w14:textId="77777777" w:rsidR="007540FF" w:rsidRPr="006115DD" w:rsidRDefault="007540FF" w:rsidP="00875892">
      <w:pPr>
        <w:jc w:val="both"/>
        <w:rPr>
          <w:b/>
          <w:sz w:val="28"/>
          <w:szCs w:val="28"/>
        </w:rPr>
      </w:pPr>
    </w:p>
    <w:p w14:paraId="290F7E9F" w14:textId="77777777" w:rsidR="007540FF" w:rsidRPr="006115DD" w:rsidRDefault="007540FF" w:rsidP="00875892">
      <w:pPr>
        <w:jc w:val="both"/>
        <w:rPr>
          <w:b/>
          <w:sz w:val="28"/>
          <w:szCs w:val="28"/>
        </w:rPr>
      </w:pPr>
    </w:p>
    <w:p w14:paraId="164F43E6" w14:textId="77777777" w:rsidR="007540FF" w:rsidRPr="006115DD" w:rsidRDefault="007540FF" w:rsidP="00875892">
      <w:pPr>
        <w:jc w:val="both"/>
        <w:rPr>
          <w:b/>
          <w:sz w:val="28"/>
          <w:szCs w:val="28"/>
        </w:rPr>
      </w:pPr>
    </w:p>
    <w:p w14:paraId="0EE26C67" w14:textId="13E27461" w:rsidR="00A565F3" w:rsidRPr="006115DD" w:rsidRDefault="00A565F3" w:rsidP="00875892">
      <w:pPr>
        <w:jc w:val="both"/>
        <w:rPr>
          <w:b/>
          <w:sz w:val="28"/>
          <w:szCs w:val="28"/>
        </w:rPr>
      </w:pPr>
      <w:r w:rsidRPr="006115DD">
        <w:rPr>
          <w:b/>
          <w:sz w:val="28"/>
          <w:szCs w:val="28"/>
        </w:rPr>
        <w:t xml:space="preserve">POR </w:t>
      </w:r>
      <w:r w:rsidR="00003614" w:rsidRPr="006115DD">
        <w:rPr>
          <w:b/>
          <w:sz w:val="28"/>
          <w:szCs w:val="28"/>
        </w:rPr>
        <w:t>“LA</w:t>
      </w:r>
      <w:r w:rsidRPr="006115DD">
        <w:rPr>
          <w:b/>
          <w:sz w:val="28"/>
          <w:szCs w:val="28"/>
        </w:rPr>
        <w:t xml:space="preserve"> UNIVERSIDAD”                             </w:t>
      </w:r>
      <w:r w:rsidR="00003614" w:rsidRPr="006115DD">
        <w:rPr>
          <w:b/>
          <w:sz w:val="28"/>
          <w:szCs w:val="28"/>
        </w:rPr>
        <w:t xml:space="preserve">    </w:t>
      </w:r>
      <w:r w:rsidRPr="006115DD">
        <w:rPr>
          <w:b/>
          <w:sz w:val="28"/>
          <w:szCs w:val="28"/>
        </w:rPr>
        <w:t xml:space="preserve">POR </w:t>
      </w:r>
      <w:r w:rsidR="00003614" w:rsidRPr="006115DD">
        <w:rPr>
          <w:b/>
          <w:sz w:val="28"/>
          <w:szCs w:val="28"/>
        </w:rPr>
        <w:t>“</w:t>
      </w:r>
      <w:r w:rsidR="00211927" w:rsidRPr="006115DD">
        <w:rPr>
          <w:b/>
          <w:sz w:val="28"/>
          <w:szCs w:val="28"/>
        </w:rPr>
        <w:t>EL ORGANISMO GARANTE</w:t>
      </w:r>
      <w:r w:rsidRPr="006115DD">
        <w:rPr>
          <w:b/>
          <w:sz w:val="28"/>
          <w:szCs w:val="28"/>
        </w:rPr>
        <w:t>”</w:t>
      </w:r>
    </w:p>
    <w:p w14:paraId="1F656437" w14:textId="77777777" w:rsidR="00A565F3" w:rsidRPr="006115DD" w:rsidRDefault="00A565F3" w:rsidP="00875892">
      <w:pPr>
        <w:jc w:val="both"/>
        <w:rPr>
          <w:b/>
          <w:sz w:val="28"/>
          <w:szCs w:val="28"/>
        </w:rPr>
      </w:pPr>
    </w:p>
    <w:p w14:paraId="02DEBBB7" w14:textId="77777777" w:rsidR="006115DD" w:rsidRPr="006115DD" w:rsidRDefault="006115DD" w:rsidP="00875892">
      <w:pPr>
        <w:jc w:val="both"/>
        <w:rPr>
          <w:b/>
          <w:sz w:val="28"/>
          <w:szCs w:val="28"/>
        </w:rPr>
      </w:pPr>
    </w:p>
    <w:p w14:paraId="0FC25FAF" w14:textId="77777777" w:rsidR="00A565F3" w:rsidRPr="006115DD" w:rsidRDefault="00A565F3" w:rsidP="00211927">
      <w:pPr>
        <w:spacing w:after="0" w:line="240" w:lineRule="auto"/>
        <w:jc w:val="both"/>
        <w:rPr>
          <w:b/>
          <w:sz w:val="24"/>
          <w:szCs w:val="24"/>
        </w:rPr>
      </w:pPr>
    </w:p>
    <w:p w14:paraId="571081DA" w14:textId="77777777" w:rsidR="00211927" w:rsidRPr="006115DD" w:rsidRDefault="00A565F3" w:rsidP="00211927">
      <w:pPr>
        <w:spacing w:after="0" w:line="240" w:lineRule="auto"/>
        <w:rPr>
          <w:b/>
          <w:sz w:val="28"/>
          <w:szCs w:val="28"/>
        </w:rPr>
      </w:pPr>
      <w:r w:rsidRPr="006115DD">
        <w:rPr>
          <w:b/>
          <w:sz w:val="28"/>
          <w:szCs w:val="28"/>
        </w:rPr>
        <w:t>LIC. CARLOS GONZALEZ MONTIJO</w:t>
      </w:r>
      <w:r w:rsidR="00003614" w:rsidRPr="006115DD">
        <w:rPr>
          <w:b/>
          <w:sz w:val="28"/>
          <w:szCs w:val="28"/>
        </w:rPr>
        <w:t xml:space="preserve">       </w:t>
      </w:r>
      <w:r w:rsidR="00211927" w:rsidRPr="006115DD">
        <w:rPr>
          <w:b/>
          <w:sz w:val="28"/>
          <w:szCs w:val="28"/>
        </w:rPr>
        <w:t xml:space="preserve">         MTRA. AMELIA LUCÍA MARTÍNEZ  </w:t>
      </w:r>
    </w:p>
    <w:p w14:paraId="2EDD7DEA" w14:textId="1107FFB3" w:rsidR="00A565F3" w:rsidRPr="006115DD" w:rsidRDefault="00211927" w:rsidP="00211927">
      <w:pPr>
        <w:spacing w:after="0" w:line="240" w:lineRule="auto"/>
        <w:rPr>
          <w:b/>
          <w:sz w:val="28"/>
          <w:szCs w:val="28"/>
        </w:rPr>
      </w:pPr>
      <w:r w:rsidRPr="006115DD">
        <w:rPr>
          <w:b/>
          <w:sz w:val="28"/>
          <w:szCs w:val="28"/>
        </w:rPr>
        <w:t xml:space="preserve">                                                                                                   PORTILLO                                                      </w:t>
      </w:r>
    </w:p>
    <w:p w14:paraId="02343C79" w14:textId="77777777" w:rsidR="00721129" w:rsidRPr="006115DD" w:rsidRDefault="00721129" w:rsidP="00875892">
      <w:pPr>
        <w:jc w:val="both"/>
        <w:rPr>
          <w:b/>
          <w:sz w:val="28"/>
          <w:szCs w:val="28"/>
        </w:rPr>
      </w:pPr>
    </w:p>
    <w:p w14:paraId="2900A5DB" w14:textId="77777777" w:rsidR="00721129" w:rsidRPr="006115DD" w:rsidRDefault="00721129" w:rsidP="00875892">
      <w:pPr>
        <w:jc w:val="both"/>
        <w:rPr>
          <w:b/>
          <w:sz w:val="28"/>
          <w:szCs w:val="28"/>
        </w:rPr>
      </w:pPr>
      <w:r w:rsidRPr="006115DD">
        <w:rPr>
          <w:b/>
          <w:sz w:val="28"/>
          <w:szCs w:val="28"/>
        </w:rPr>
        <w:t xml:space="preserve"> </w:t>
      </w:r>
    </w:p>
    <w:p w14:paraId="18E7895F" w14:textId="77777777" w:rsidR="00726501" w:rsidRPr="006115DD" w:rsidRDefault="00726501" w:rsidP="00875892">
      <w:pPr>
        <w:jc w:val="both"/>
        <w:rPr>
          <w:b/>
          <w:sz w:val="28"/>
          <w:szCs w:val="28"/>
        </w:rPr>
      </w:pPr>
      <w:r w:rsidRPr="006115DD">
        <w:rPr>
          <w:b/>
          <w:sz w:val="28"/>
          <w:szCs w:val="28"/>
        </w:rPr>
        <w:t xml:space="preserve">  </w:t>
      </w:r>
    </w:p>
    <w:p w14:paraId="33556D6C" w14:textId="77777777" w:rsidR="006115DD" w:rsidRPr="006115DD" w:rsidRDefault="006115DD" w:rsidP="00875892">
      <w:pPr>
        <w:jc w:val="both"/>
        <w:rPr>
          <w:b/>
          <w:sz w:val="28"/>
          <w:szCs w:val="28"/>
        </w:rPr>
      </w:pPr>
    </w:p>
    <w:p w14:paraId="754432AB" w14:textId="77777777" w:rsidR="006115DD" w:rsidRPr="006115DD" w:rsidRDefault="006115DD" w:rsidP="00875892">
      <w:pPr>
        <w:jc w:val="both"/>
        <w:rPr>
          <w:b/>
          <w:sz w:val="28"/>
          <w:szCs w:val="28"/>
        </w:rPr>
      </w:pPr>
    </w:p>
    <w:p w14:paraId="6B9BF7D0" w14:textId="77777777" w:rsidR="006115DD" w:rsidRPr="006115DD" w:rsidRDefault="006115DD" w:rsidP="00875892">
      <w:pPr>
        <w:jc w:val="both"/>
        <w:rPr>
          <w:b/>
          <w:sz w:val="28"/>
          <w:szCs w:val="28"/>
        </w:rPr>
      </w:pPr>
    </w:p>
    <w:p w14:paraId="72C131E2" w14:textId="77777777" w:rsidR="006115DD" w:rsidRPr="006115DD" w:rsidRDefault="006115DD" w:rsidP="00875892">
      <w:pPr>
        <w:jc w:val="both"/>
        <w:rPr>
          <w:b/>
          <w:sz w:val="28"/>
          <w:szCs w:val="28"/>
        </w:rPr>
      </w:pPr>
    </w:p>
    <w:p w14:paraId="38AACFC6" w14:textId="77777777" w:rsidR="006115DD" w:rsidRPr="006115DD" w:rsidRDefault="006115DD" w:rsidP="00875892">
      <w:pPr>
        <w:jc w:val="both"/>
        <w:rPr>
          <w:b/>
          <w:sz w:val="28"/>
          <w:szCs w:val="28"/>
        </w:rPr>
      </w:pPr>
    </w:p>
    <w:p w14:paraId="505ED0DD" w14:textId="77777777" w:rsidR="006115DD" w:rsidRPr="006115DD" w:rsidRDefault="006115DD" w:rsidP="00875892">
      <w:pPr>
        <w:jc w:val="both"/>
        <w:rPr>
          <w:b/>
          <w:sz w:val="28"/>
          <w:szCs w:val="28"/>
        </w:rPr>
      </w:pPr>
    </w:p>
    <w:p w14:paraId="205D8090" w14:textId="77777777" w:rsidR="006115DD" w:rsidRPr="006115DD" w:rsidRDefault="006115DD" w:rsidP="00875892">
      <w:pPr>
        <w:jc w:val="both"/>
        <w:rPr>
          <w:b/>
          <w:sz w:val="28"/>
          <w:szCs w:val="28"/>
        </w:rPr>
      </w:pPr>
    </w:p>
    <w:p w14:paraId="058DBE95" w14:textId="77777777" w:rsidR="00726501" w:rsidRPr="006115DD" w:rsidRDefault="00726501" w:rsidP="00875892">
      <w:pPr>
        <w:jc w:val="both"/>
        <w:rPr>
          <w:b/>
          <w:sz w:val="28"/>
          <w:szCs w:val="28"/>
        </w:rPr>
      </w:pPr>
    </w:p>
    <w:p w14:paraId="5D4A6DD6" w14:textId="20B8B433" w:rsidR="00211927" w:rsidRPr="00842457" w:rsidRDefault="00211927" w:rsidP="00211927">
      <w:pPr>
        <w:autoSpaceDE w:val="0"/>
        <w:autoSpaceDN w:val="0"/>
        <w:adjustRightInd w:val="0"/>
        <w:spacing w:after="0"/>
        <w:ind w:right="15"/>
        <w:contextualSpacing/>
        <w:jc w:val="both"/>
        <w:rPr>
          <w:rFonts w:ascii="Arial" w:hAnsi="Arial" w:cs="Arial"/>
          <w:color w:val="080512"/>
          <w:sz w:val="18"/>
          <w:szCs w:val="24"/>
          <w:lang w:bidi="he-IL"/>
        </w:rPr>
      </w:pPr>
      <w:r w:rsidRPr="006115DD">
        <w:rPr>
          <w:rFonts w:ascii="Arial" w:hAnsi="Arial" w:cs="Arial"/>
          <w:color w:val="080512"/>
          <w:sz w:val="18"/>
          <w:szCs w:val="24"/>
          <w:lang w:bidi="he-IL"/>
        </w:rPr>
        <w:t>ESTA HOJA DE FIRMAS PERTENECE AL CONVENIO DE COLABORACIÓN QUE CELEBRAN LA UNIVERSIDAD REGIONAL DEL NORTE Y EL INSTITUTO CHIHUAHUENSE PARA LA TRANSPARENCIA Y ACCESO A LA INFORMACIÓN PÚBLICA,  DE FECHA</w:t>
      </w:r>
      <w:r w:rsidR="006115DD" w:rsidRPr="006115DD">
        <w:rPr>
          <w:rFonts w:ascii="Arial" w:hAnsi="Arial" w:cs="Arial"/>
          <w:color w:val="080512"/>
          <w:sz w:val="18"/>
          <w:szCs w:val="24"/>
          <w:lang w:bidi="he-IL"/>
        </w:rPr>
        <w:t xml:space="preserve"> 14</w:t>
      </w:r>
      <w:r w:rsidRPr="006115DD">
        <w:rPr>
          <w:rFonts w:ascii="Arial" w:hAnsi="Arial" w:cs="Arial"/>
          <w:color w:val="080512"/>
          <w:sz w:val="18"/>
          <w:szCs w:val="24"/>
          <w:lang w:bidi="he-IL"/>
        </w:rPr>
        <w:t xml:space="preserve"> DE </w:t>
      </w:r>
      <w:r w:rsidR="006115DD" w:rsidRPr="006115DD">
        <w:rPr>
          <w:rFonts w:ascii="Arial" w:hAnsi="Arial" w:cs="Arial"/>
          <w:color w:val="080512"/>
          <w:sz w:val="18"/>
          <w:szCs w:val="24"/>
          <w:lang w:bidi="he-IL"/>
        </w:rPr>
        <w:t>JULIO</w:t>
      </w:r>
      <w:r w:rsidRPr="006115DD">
        <w:rPr>
          <w:rFonts w:ascii="Arial" w:hAnsi="Arial" w:cs="Arial"/>
          <w:color w:val="080512"/>
          <w:sz w:val="18"/>
          <w:szCs w:val="24"/>
          <w:lang w:bidi="he-IL"/>
        </w:rPr>
        <w:t xml:space="preserve"> D</w:t>
      </w:r>
      <w:proofErr w:type="spellStart"/>
      <w:r w:rsidRPr="006115DD">
        <w:rPr>
          <w:rFonts w:ascii="Arial" w:hAnsi="Arial" w:cs="Arial"/>
          <w:color w:val="080512"/>
          <w:sz w:val="18"/>
          <w:szCs w:val="24"/>
          <w:lang w:bidi="he-IL"/>
        </w:rPr>
        <w:t>E</w:t>
      </w:r>
      <w:proofErr w:type="spellEnd"/>
      <w:r w:rsidRPr="006115DD">
        <w:rPr>
          <w:rFonts w:ascii="Arial" w:hAnsi="Arial" w:cs="Arial"/>
          <w:color w:val="080512"/>
          <w:sz w:val="18"/>
          <w:szCs w:val="24"/>
          <w:lang w:bidi="he-IL"/>
        </w:rPr>
        <w:t xml:space="preserve"> 2023.</w:t>
      </w:r>
    </w:p>
    <w:p w14:paraId="5606867F" w14:textId="7E2B3CCF" w:rsidR="001D14FE" w:rsidRPr="00875892" w:rsidRDefault="001D14FE" w:rsidP="00875892">
      <w:pPr>
        <w:jc w:val="both"/>
        <w:rPr>
          <w:b/>
          <w:sz w:val="28"/>
          <w:szCs w:val="28"/>
        </w:rPr>
      </w:pPr>
    </w:p>
    <w:p w14:paraId="53628B7B" w14:textId="77777777" w:rsidR="00A061CE" w:rsidRPr="00875892" w:rsidRDefault="00A061CE" w:rsidP="00875892">
      <w:pPr>
        <w:jc w:val="both"/>
        <w:rPr>
          <w:b/>
          <w:sz w:val="28"/>
          <w:szCs w:val="28"/>
        </w:rPr>
      </w:pPr>
    </w:p>
    <w:sectPr w:rsidR="00A061CE" w:rsidRPr="008758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2486" w14:textId="77777777" w:rsidR="00C97DC0" w:rsidRDefault="00C97DC0">
      <w:pPr>
        <w:spacing w:after="0" w:line="240" w:lineRule="auto"/>
      </w:pPr>
    </w:p>
  </w:endnote>
  <w:endnote w:type="continuationSeparator" w:id="0">
    <w:p w14:paraId="6E6F6DC7" w14:textId="77777777" w:rsidR="00C97DC0" w:rsidRDefault="00C97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7754" w14:textId="77777777" w:rsidR="00C97DC0" w:rsidRDefault="00C97DC0">
      <w:pPr>
        <w:spacing w:after="0" w:line="240" w:lineRule="auto"/>
      </w:pPr>
    </w:p>
  </w:footnote>
  <w:footnote w:type="continuationSeparator" w:id="0">
    <w:p w14:paraId="2C46E578" w14:textId="77777777" w:rsidR="00C97DC0" w:rsidRDefault="00C97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1AE8" w14:textId="3EDAA763" w:rsidR="0058646B" w:rsidRDefault="0058646B" w:rsidP="0058646B">
    <w:pPr>
      <w:pStyle w:val="Encabezado"/>
      <w:jc w:val="right"/>
    </w:pPr>
    <w:r>
      <w:rPr>
        <w:noProof/>
      </w:rPr>
      <w:drawing>
        <wp:inline distT="0" distB="0" distL="0" distR="0" wp14:anchorId="6554607F" wp14:editId="7106D8AD">
          <wp:extent cx="1591310" cy="908685"/>
          <wp:effectExtent l="0" t="0" r="8890" b="5715"/>
          <wp:docPr id="1" name="Imagen 1"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botella, firmar, alimentos, computador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908685"/>
                  </a:xfrm>
                  <a:prstGeom prst="rect">
                    <a:avLst/>
                  </a:prstGeom>
                  <a:noFill/>
                </pic:spPr>
              </pic:pic>
            </a:graphicData>
          </a:graphic>
        </wp:inline>
      </w:drawing>
    </w:r>
  </w:p>
  <w:p w14:paraId="75A5BA69" w14:textId="77777777" w:rsidR="0058646B" w:rsidRDefault="0058646B" w:rsidP="0058646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1A0738"/>
    <w:multiLevelType w:val="hybridMultilevel"/>
    <w:tmpl w:val="F5148EC0"/>
    <w:lvl w:ilvl="0" w:tplc="080A0017">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16cid:durableId="1100564897">
    <w:abstractNumId w:val="2"/>
  </w:num>
  <w:num w:numId="2" w16cid:durableId="832531103">
    <w:abstractNumId w:val="0"/>
  </w:num>
  <w:num w:numId="3" w16cid:durableId="2028169784">
    <w:abstractNumId w:val="3"/>
    <w:lvlOverride w:ilvl="0">
      <w:lvl w:ilvl="0">
        <w:start w:val="2"/>
        <w:numFmt w:val="lowerLetter"/>
        <w:lvlText w:val="%1)"/>
        <w:legacy w:legacy="1" w:legacySpace="0" w:legacyIndent="0"/>
        <w:lvlJc w:val="left"/>
        <w:rPr>
          <w:rFonts w:ascii="Arial" w:hAnsi="Arial" w:cs="Arial" w:hint="default"/>
          <w:b/>
        </w:rPr>
      </w:lvl>
    </w:lvlOverride>
  </w:num>
  <w:num w:numId="4" w16cid:durableId="160013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A6"/>
    <w:rsid w:val="00003614"/>
    <w:rsid w:val="0001136D"/>
    <w:rsid w:val="0005371D"/>
    <w:rsid w:val="000916C4"/>
    <w:rsid w:val="00107866"/>
    <w:rsid w:val="001379FB"/>
    <w:rsid w:val="00143350"/>
    <w:rsid w:val="001B2A26"/>
    <w:rsid w:val="001D14FE"/>
    <w:rsid w:val="001D302F"/>
    <w:rsid w:val="001F1FC2"/>
    <w:rsid w:val="0020201A"/>
    <w:rsid w:val="00211927"/>
    <w:rsid w:val="00295A6A"/>
    <w:rsid w:val="00423EAC"/>
    <w:rsid w:val="004311EB"/>
    <w:rsid w:val="0045145D"/>
    <w:rsid w:val="00456A91"/>
    <w:rsid w:val="004800CA"/>
    <w:rsid w:val="004825FC"/>
    <w:rsid w:val="004B7802"/>
    <w:rsid w:val="0058646B"/>
    <w:rsid w:val="005A4356"/>
    <w:rsid w:val="006115DD"/>
    <w:rsid w:val="006A7C98"/>
    <w:rsid w:val="00721129"/>
    <w:rsid w:val="00726501"/>
    <w:rsid w:val="00752E5E"/>
    <w:rsid w:val="007540FF"/>
    <w:rsid w:val="0075475D"/>
    <w:rsid w:val="00822EB4"/>
    <w:rsid w:val="008477F6"/>
    <w:rsid w:val="00875892"/>
    <w:rsid w:val="00894FE0"/>
    <w:rsid w:val="008C29FF"/>
    <w:rsid w:val="00987D60"/>
    <w:rsid w:val="00A061CE"/>
    <w:rsid w:val="00A33D53"/>
    <w:rsid w:val="00A565F3"/>
    <w:rsid w:val="00AA268F"/>
    <w:rsid w:val="00AE29A6"/>
    <w:rsid w:val="00B54AF1"/>
    <w:rsid w:val="00B84800"/>
    <w:rsid w:val="00BA3399"/>
    <w:rsid w:val="00C549AE"/>
    <w:rsid w:val="00C70437"/>
    <w:rsid w:val="00C97DC0"/>
    <w:rsid w:val="00D41934"/>
    <w:rsid w:val="00DC54B1"/>
    <w:rsid w:val="00DE04F8"/>
    <w:rsid w:val="00E022E5"/>
    <w:rsid w:val="00E906BF"/>
    <w:rsid w:val="00E91F71"/>
    <w:rsid w:val="00EB4A48"/>
    <w:rsid w:val="00EC4521"/>
    <w:rsid w:val="00EF7E19"/>
    <w:rsid w:val="00FA6DB5"/>
    <w:rsid w:val="00FE4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58BA"/>
  <w15:docId w15:val="{E247E719-7D67-444C-AB84-706C46D2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4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6B"/>
  </w:style>
  <w:style w:type="paragraph" w:styleId="Piedepgina">
    <w:name w:val="footer"/>
    <w:basedOn w:val="Normal"/>
    <w:link w:val="PiedepginaCar"/>
    <w:uiPriority w:val="99"/>
    <w:unhideWhenUsed/>
    <w:rsid w:val="005864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6B"/>
  </w:style>
  <w:style w:type="paragraph" w:styleId="Prrafodelista">
    <w:name w:val="List Paragraph"/>
    <w:basedOn w:val="Normal"/>
    <w:link w:val="PrrafodelistaCar"/>
    <w:uiPriority w:val="34"/>
    <w:qFormat/>
    <w:rsid w:val="00BA3399"/>
    <w:pPr>
      <w:spacing w:after="160" w:line="259" w:lineRule="auto"/>
      <w:ind w:left="720"/>
      <w:contextualSpacing/>
    </w:pPr>
  </w:style>
  <w:style w:type="character" w:customStyle="1" w:styleId="PrrafodelistaCar">
    <w:name w:val="Párrafo de lista Car"/>
    <w:link w:val="Prrafodelista"/>
    <w:uiPriority w:val="34"/>
    <w:rsid w:val="00BA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Lic. Carlos Gonzalez</dc:creator>
  <cp:lastModifiedBy>Karla Rosales</cp:lastModifiedBy>
  <cp:revision>5</cp:revision>
  <cp:lastPrinted>2023-07-06T20:07:00Z</cp:lastPrinted>
  <dcterms:created xsi:type="dcterms:W3CDTF">2023-07-06T20:03:00Z</dcterms:created>
  <dcterms:modified xsi:type="dcterms:W3CDTF">2023-07-14T15:52:00Z</dcterms:modified>
</cp:coreProperties>
</file>