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D83D" w14:textId="601848F2" w:rsidR="009B08A8" w:rsidRDefault="009B08A8" w:rsidP="009B08A8">
      <w:pPr>
        <w:spacing w:after="0"/>
        <w:jc w:val="both"/>
        <w:rPr>
          <w:rFonts w:ascii="Arial" w:hAnsi="Arial" w:cs="Arial"/>
          <w:b/>
          <w:sz w:val="24"/>
          <w:szCs w:val="24"/>
        </w:rPr>
      </w:pPr>
      <w:r w:rsidRPr="009B08A8">
        <w:rPr>
          <w:rFonts w:ascii="Arial" w:hAnsi="Arial" w:cs="Arial"/>
          <w:b/>
          <w:sz w:val="24"/>
          <w:szCs w:val="24"/>
        </w:rPr>
        <w:t>ACUERDO MEDIANTE EL CUAL SE ACTUALIZA LA INTEGRACIÓN DEL GRUPO INTERDISCIPLINARIO DE ARCHIVOS DEL INSTITUTO CHIHUAHUENSE PARA LA TRANSPARENCIA Y ACCESO A LA INFORMACIÓN PÚBLICA.</w:t>
      </w:r>
    </w:p>
    <w:p w14:paraId="36C55687" w14:textId="77777777" w:rsidR="009B08A8" w:rsidRDefault="009B08A8" w:rsidP="009B08A8">
      <w:pPr>
        <w:spacing w:after="0"/>
        <w:jc w:val="both"/>
        <w:rPr>
          <w:rFonts w:ascii="Arial" w:hAnsi="Arial" w:cs="Arial"/>
          <w:b/>
          <w:sz w:val="24"/>
          <w:szCs w:val="24"/>
        </w:rPr>
      </w:pPr>
    </w:p>
    <w:p w14:paraId="19662D93" w14:textId="76753351" w:rsidR="00B270D3" w:rsidRPr="00B270D3" w:rsidRDefault="00B270D3" w:rsidP="00B270D3">
      <w:pPr>
        <w:spacing w:after="0"/>
        <w:jc w:val="both"/>
        <w:rPr>
          <w:rFonts w:ascii="Arial" w:hAnsi="Arial" w:cs="Arial"/>
          <w:bCs/>
          <w:sz w:val="24"/>
          <w:szCs w:val="24"/>
        </w:rPr>
      </w:pPr>
      <w:r w:rsidRPr="00B270D3">
        <w:rPr>
          <w:rFonts w:ascii="Arial" w:hAnsi="Arial" w:cs="Arial"/>
          <w:bCs/>
          <w:sz w:val="24"/>
          <w:szCs w:val="24"/>
        </w:rPr>
        <w:t xml:space="preserve">En la ciudad de Chihuahua, Chihuahua, a </w:t>
      </w:r>
      <w:r w:rsidR="006914EA">
        <w:rPr>
          <w:rFonts w:ascii="Arial" w:hAnsi="Arial" w:cs="Arial"/>
          <w:bCs/>
          <w:sz w:val="24"/>
          <w:szCs w:val="24"/>
        </w:rPr>
        <w:t>veintinueve</w:t>
      </w:r>
      <w:r w:rsidRPr="00B270D3">
        <w:rPr>
          <w:rFonts w:ascii="Arial" w:hAnsi="Arial" w:cs="Arial"/>
          <w:bCs/>
          <w:sz w:val="24"/>
          <w:szCs w:val="24"/>
        </w:rPr>
        <w:t xml:space="preserve"> de </w:t>
      </w:r>
      <w:r w:rsidRPr="006914EA">
        <w:rPr>
          <w:rFonts w:ascii="Arial" w:hAnsi="Arial" w:cs="Arial"/>
          <w:bCs/>
          <w:sz w:val="24"/>
          <w:szCs w:val="24"/>
        </w:rPr>
        <w:t>enero</w:t>
      </w:r>
      <w:r w:rsidRPr="00B270D3">
        <w:rPr>
          <w:rFonts w:ascii="Arial" w:hAnsi="Arial" w:cs="Arial"/>
          <w:bCs/>
          <w:sz w:val="24"/>
          <w:szCs w:val="24"/>
        </w:rPr>
        <w:t xml:space="preserve"> de dos mil veintiséis, el Pleno del Instituto Chihuahuense para la Transparencia y Acceso a la Información Pública, con fundamento en lo dispuesto por los Artículos 19, apartado B, fracciones V y VIII, y artículo 33 fracción V de la Ley de Transparencia y Acceso a la Información Pública del Estado de Chihuahua:</w:t>
      </w:r>
    </w:p>
    <w:p w14:paraId="7FEF2795" w14:textId="77777777" w:rsidR="00B270D3" w:rsidRPr="00B270D3" w:rsidRDefault="00B270D3" w:rsidP="00B270D3">
      <w:pPr>
        <w:spacing w:after="0"/>
        <w:jc w:val="both"/>
        <w:rPr>
          <w:rFonts w:ascii="Arial" w:hAnsi="Arial" w:cs="Arial"/>
          <w:bCs/>
          <w:sz w:val="24"/>
          <w:szCs w:val="24"/>
        </w:rPr>
      </w:pPr>
    </w:p>
    <w:p w14:paraId="14CE6E66" w14:textId="77777777" w:rsidR="00B270D3" w:rsidRPr="009B1448" w:rsidRDefault="00B270D3" w:rsidP="009B1448">
      <w:pPr>
        <w:spacing w:after="0"/>
        <w:jc w:val="center"/>
        <w:rPr>
          <w:rFonts w:ascii="Arial" w:hAnsi="Arial" w:cs="Arial"/>
          <w:b/>
          <w:sz w:val="24"/>
          <w:szCs w:val="24"/>
        </w:rPr>
      </w:pPr>
      <w:r w:rsidRPr="009B1448">
        <w:rPr>
          <w:rFonts w:ascii="Arial" w:hAnsi="Arial" w:cs="Arial"/>
          <w:b/>
          <w:sz w:val="24"/>
          <w:szCs w:val="24"/>
        </w:rPr>
        <w:t>CONSIDERANDOS</w:t>
      </w:r>
    </w:p>
    <w:p w14:paraId="4E6E0EDA" w14:textId="77777777" w:rsidR="00B270D3" w:rsidRPr="00B270D3" w:rsidRDefault="00B270D3" w:rsidP="00B270D3">
      <w:pPr>
        <w:spacing w:after="0"/>
        <w:jc w:val="both"/>
        <w:rPr>
          <w:rFonts w:ascii="Arial" w:hAnsi="Arial" w:cs="Arial"/>
          <w:bCs/>
          <w:sz w:val="24"/>
          <w:szCs w:val="24"/>
        </w:rPr>
      </w:pPr>
    </w:p>
    <w:p w14:paraId="6F3CAC31" w14:textId="77777777" w:rsidR="00B270D3" w:rsidRPr="00B270D3" w:rsidRDefault="00B270D3" w:rsidP="00B270D3">
      <w:pPr>
        <w:spacing w:after="0"/>
        <w:jc w:val="both"/>
        <w:rPr>
          <w:rFonts w:ascii="Arial" w:hAnsi="Arial" w:cs="Arial"/>
          <w:bCs/>
          <w:sz w:val="24"/>
          <w:szCs w:val="24"/>
        </w:rPr>
      </w:pPr>
      <w:r w:rsidRPr="00B270D3">
        <w:rPr>
          <w:rFonts w:ascii="Arial" w:hAnsi="Arial" w:cs="Arial"/>
          <w:bCs/>
          <w:sz w:val="24"/>
          <w:szCs w:val="24"/>
        </w:rPr>
        <w:t>I. Que el Instituto Chihuahuense para la Transparencia y Acceso a la Información Pública, en su carácter de Organismo Público Autónomo, creado por disposición expresa de la Constitución Política del Estado y depositario de la autoridad en la materia, tiene como objeto garantizar el adecuado y pleno ejercicio del derecho de acceso a la información pública y protección de datos personales, constituyendo a la vez, un Sujeto Obligado, de conformidad con lo dispuesto por el Artículo 4, fracción III, párrafo cuarto, de la Constitución Política del Estado de Chihuahua, y 32 fracción VI de la Ley de Transparencia y Acceso a la Información Pública del Estado de Chihuahua.</w:t>
      </w:r>
    </w:p>
    <w:p w14:paraId="05A6BC54" w14:textId="77777777" w:rsidR="00B270D3" w:rsidRPr="00B270D3" w:rsidRDefault="00B270D3" w:rsidP="00B270D3">
      <w:pPr>
        <w:spacing w:after="0"/>
        <w:jc w:val="both"/>
        <w:rPr>
          <w:rFonts w:ascii="Arial" w:hAnsi="Arial" w:cs="Arial"/>
          <w:bCs/>
          <w:sz w:val="24"/>
          <w:szCs w:val="24"/>
        </w:rPr>
      </w:pPr>
    </w:p>
    <w:p w14:paraId="6893A4FA" w14:textId="5F115327" w:rsidR="00B270D3" w:rsidRPr="00B270D3" w:rsidRDefault="00B270D3" w:rsidP="00B270D3">
      <w:pPr>
        <w:spacing w:after="0"/>
        <w:jc w:val="both"/>
        <w:rPr>
          <w:rFonts w:ascii="Arial" w:hAnsi="Arial" w:cs="Arial"/>
          <w:bCs/>
          <w:sz w:val="24"/>
          <w:szCs w:val="24"/>
        </w:rPr>
      </w:pPr>
      <w:r w:rsidRPr="00B270D3">
        <w:rPr>
          <w:rFonts w:ascii="Arial" w:hAnsi="Arial" w:cs="Arial"/>
          <w:bCs/>
          <w:sz w:val="24"/>
          <w:szCs w:val="24"/>
        </w:rPr>
        <w:t xml:space="preserve">II. </w:t>
      </w:r>
      <w:r w:rsidR="00441FDD" w:rsidRPr="00B270D3">
        <w:rPr>
          <w:rFonts w:ascii="Arial" w:hAnsi="Arial" w:cs="Arial"/>
          <w:bCs/>
          <w:sz w:val="24"/>
          <w:szCs w:val="24"/>
        </w:rPr>
        <w:t>Que,</w:t>
      </w:r>
      <w:r w:rsidRPr="00B270D3">
        <w:rPr>
          <w:rFonts w:ascii="Arial" w:hAnsi="Arial" w:cs="Arial"/>
          <w:bCs/>
          <w:sz w:val="24"/>
          <w:szCs w:val="24"/>
        </w:rPr>
        <w:t xml:space="preserve"> en fecha </w:t>
      </w:r>
      <w:r w:rsidR="006914EA">
        <w:rPr>
          <w:rFonts w:ascii="Arial" w:hAnsi="Arial" w:cs="Arial"/>
          <w:bCs/>
          <w:sz w:val="24"/>
          <w:szCs w:val="24"/>
        </w:rPr>
        <w:t>del veintinueve</w:t>
      </w:r>
      <w:r w:rsidRPr="006914EA">
        <w:rPr>
          <w:rFonts w:ascii="Arial" w:hAnsi="Arial" w:cs="Arial"/>
          <w:bCs/>
          <w:sz w:val="24"/>
          <w:szCs w:val="24"/>
        </w:rPr>
        <w:t xml:space="preserve"> de</w:t>
      </w:r>
      <w:r w:rsidR="006914EA" w:rsidRPr="006914EA">
        <w:rPr>
          <w:rFonts w:ascii="Arial" w:hAnsi="Arial" w:cs="Arial"/>
          <w:bCs/>
          <w:sz w:val="24"/>
          <w:szCs w:val="24"/>
        </w:rPr>
        <w:t xml:space="preserve"> enero del</w:t>
      </w:r>
      <w:r w:rsidRPr="006914EA">
        <w:rPr>
          <w:rFonts w:ascii="Arial" w:hAnsi="Arial" w:cs="Arial"/>
          <w:bCs/>
          <w:sz w:val="24"/>
          <w:szCs w:val="24"/>
        </w:rPr>
        <w:t xml:space="preserve"> dos mil </w:t>
      </w:r>
      <w:r w:rsidR="006914EA" w:rsidRPr="006914EA">
        <w:rPr>
          <w:rFonts w:ascii="Arial" w:hAnsi="Arial" w:cs="Arial"/>
          <w:bCs/>
          <w:sz w:val="24"/>
          <w:szCs w:val="24"/>
        </w:rPr>
        <w:t>veintiséis</w:t>
      </w:r>
      <w:r w:rsidRPr="006914EA">
        <w:rPr>
          <w:rFonts w:ascii="Arial" w:hAnsi="Arial" w:cs="Arial"/>
          <w:bCs/>
          <w:sz w:val="24"/>
          <w:szCs w:val="24"/>
        </w:rPr>
        <w:t>,</w:t>
      </w:r>
      <w:r w:rsidRPr="00B270D3">
        <w:rPr>
          <w:rFonts w:ascii="Arial" w:hAnsi="Arial" w:cs="Arial"/>
          <w:bCs/>
          <w:sz w:val="24"/>
          <w:szCs w:val="24"/>
        </w:rPr>
        <w:t xml:space="preserve"> este Pleno emitió el </w:t>
      </w:r>
      <w:r w:rsidRPr="002C2FBE">
        <w:rPr>
          <w:rFonts w:ascii="Arial" w:hAnsi="Arial" w:cs="Arial"/>
          <w:bCs/>
          <w:sz w:val="24"/>
          <w:szCs w:val="24"/>
        </w:rPr>
        <w:t>Acuerdo</w:t>
      </w:r>
      <w:r w:rsidRPr="00B270D3">
        <w:rPr>
          <w:rFonts w:ascii="Arial" w:hAnsi="Arial" w:cs="Arial"/>
          <w:bCs/>
          <w:sz w:val="24"/>
          <w:szCs w:val="24"/>
        </w:rPr>
        <w:t xml:space="preserve"> mediante el cual </w:t>
      </w:r>
      <w:r w:rsidRPr="006914EA">
        <w:rPr>
          <w:rFonts w:ascii="Arial" w:hAnsi="Arial" w:cs="Arial"/>
          <w:bCs/>
          <w:sz w:val="24"/>
          <w:szCs w:val="24"/>
        </w:rPr>
        <w:t xml:space="preserve">se autorizó la </w:t>
      </w:r>
      <w:r w:rsidR="00C51EF4" w:rsidRPr="006914EA">
        <w:rPr>
          <w:rFonts w:ascii="Arial" w:hAnsi="Arial" w:cs="Arial"/>
          <w:bCs/>
          <w:sz w:val="24"/>
          <w:szCs w:val="24"/>
        </w:rPr>
        <w:t xml:space="preserve">actualización de la </w:t>
      </w:r>
      <w:r w:rsidR="00FE7748" w:rsidRPr="006914EA">
        <w:rPr>
          <w:rFonts w:ascii="Arial" w:hAnsi="Arial" w:cs="Arial"/>
          <w:bCs/>
          <w:sz w:val="24"/>
          <w:szCs w:val="24"/>
        </w:rPr>
        <w:t>integración del</w:t>
      </w:r>
      <w:r w:rsidRPr="006914EA">
        <w:rPr>
          <w:rFonts w:ascii="Arial" w:hAnsi="Arial" w:cs="Arial"/>
          <w:bCs/>
          <w:sz w:val="24"/>
          <w:szCs w:val="24"/>
        </w:rPr>
        <w:t xml:space="preserve"> Grupo Interdisciplinario</w:t>
      </w:r>
      <w:r w:rsidRPr="00B270D3">
        <w:rPr>
          <w:rFonts w:ascii="Arial" w:hAnsi="Arial" w:cs="Arial"/>
          <w:bCs/>
          <w:sz w:val="24"/>
          <w:szCs w:val="24"/>
        </w:rPr>
        <w:t xml:space="preserve"> de Archivos, estableciendo su integración inicial.</w:t>
      </w:r>
    </w:p>
    <w:p w14:paraId="032CE916" w14:textId="77777777" w:rsidR="00B270D3" w:rsidRPr="00B270D3" w:rsidRDefault="00B270D3" w:rsidP="00B270D3">
      <w:pPr>
        <w:spacing w:after="0"/>
        <w:jc w:val="both"/>
        <w:rPr>
          <w:rFonts w:ascii="Arial" w:hAnsi="Arial" w:cs="Arial"/>
          <w:bCs/>
          <w:sz w:val="24"/>
          <w:szCs w:val="24"/>
        </w:rPr>
      </w:pPr>
    </w:p>
    <w:p w14:paraId="6CF6916F" w14:textId="77777777" w:rsidR="00B270D3" w:rsidRPr="00B270D3" w:rsidRDefault="00B270D3" w:rsidP="00B270D3">
      <w:pPr>
        <w:spacing w:after="0"/>
        <w:jc w:val="both"/>
        <w:rPr>
          <w:rFonts w:ascii="Arial" w:hAnsi="Arial" w:cs="Arial"/>
          <w:bCs/>
          <w:sz w:val="24"/>
          <w:szCs w:val="24"/>
        </w:rPr>
      </w:pPr>
      <w:r w:rsidRPr="00B270D3">
        <w:rPr>
          <w:rFonts w:ascii="Arial" w:hAnsi="Arial" w:cs="Arial"/>
          <w:bCs/>
          <w:sz w:val="24"/>
          <w:szCs w:val="24"/>
        </w:rPr>
        <w:t>III. Que el artículo 55 de la Ley de Archivos del Estado de Chihuahua dispone que en cada sujeto obligado deberá existir un Grupo Interdisciplinario de Archivos, conformado por un equipo de profesionales de la misma institución, a fin de garantizar la adecuada gestión documental y la conservación de los archivos.</w:t>
      </w:r>
    </w:p>
    <w:p w14:paraId="4A36421E" w14:textId="77777777" w:rsidR="00B270D3" w:rsidRPr="00B270D3" w:rsidRDefault="00B270D3" w:rsidP="00B270D3">
      <w:pPr>
        <w:spacing w:after="0"/>
        <w:jc w:val="both"/>
        <w:rPr>
          <w:rFonts w:ascii="Arial" w:hAnsi="Arial" w:cs="Arial"/>
          <w:bCs/>
          <w:sz w:val="24"/>
          <w:szCs w:val="24"/>
        </w:rPr>
      </w:pPr>
    </w:p>
    <w:p w14:paraId="1E934DF2" w14:textId="77777777" w:rsidR="00B270D3" w:rsidRPr="00B270D3" w:rsidRDefault="00B270D3" w:rsidP="00B270D3">
      <w:pPr>
        <w:spacing w:after="0"/>
        <w:jc w:val="both"/>
        <w:rPr>
          <w:rFonts w:ascii="Arial" w:hAnsi="Arial" w:cs="Arial"/>
          <w:bCs/>
          <w:sz w:val="24"/>
          <w:szCs w:val="24"/>
        </w:rPr>
      </w:pPr>
      <w:r w:rsidRPr="00B270D3">
        <w:rPr>
          <w:rFonts w:ascii="Arial" w:hAnsi="Arial" w:cs="Arial"/>
          <w:bCs/>
          <w:sz w:val="24"/>
          <w:szCs w:val="24"/>
        </w:rPr>
        <w:t>IV. Que la Ley General de Archivos y los Lineamientos para la Organización y Conservación de los Archivos, aprobados por el Consejo Nacional del Sistema Nacional de Transparencia, Acceso a la Información Pública y Protección de Datos Personales, establecen las instancias y procedimientos para la operación del Sistema Institucional de Archivos, siendo necesaria la participación colegiada de las diversas áreas de la institución.</w:t>
      </w:r>
    </w:p>
    <w:p w14:paraId="1421F69D" w14:textId="77777777" w:rsidR="00B270D3" w:rsidRPr="00B270D3" w:rsidRDefault="00B270D3" w:rsidP="00B270D3">
      <w:pPr>
        <w:spacing w:after="0"/>
        <w:jc w:val="both"/>
        <w:rPr>
          <w:rFonts w:ascii="Arial" w:hAnsi="Arial" w:cs="Arial"/>
          <w:bCs/>
          <w:sz w:val="24"/>
          <w:szCs w:val="24"/>
        </w:rPr>
      </w:pPr>
    </w:p>
    <w:p w14:paraId="75FE9343" w14:textId="77777777" w:rsidR="00B270D3" w:rsidRPr="00B270D3" w:rsidRDefault="00B270D3" w:rsidP="00B270D3">
      <w:pPr>
        <w:spacing w:after="0"/>
        <w:jc w:val="both"/>
        <w:rPr>
          <w:rFonts w:ascii="Arial" w:hAnsi="Arial" w:cs="Arial"/>
          <w:bCs/>
          <w:sz w:val="24"/>
          <w:szCs w:val="24"/>
        </w:rPr>
      </w:pPr>
      <w:r w:rsidRPr="00B270D3">
        <w:rPr>
          <w:rFonts w:ascii="Arial" w:hAnsi="Arial" w:cs="Arial"/>
          <w:bCs/>
          <w:sz w:val="24"/>
          <w:szCs w:val="24"/>
        </w:rPr>
        <w:lastRenderedPageBreak/>
        <w:t xml:space="preserve">V. Que derivado de la evolución de la estructura orgánica y administrativa de este Instituto, se han </w:t>
      </w:r>
      <w:r w:rsidRPr="006914EA">
        <w:rPr>
          <w:rFonts w:ascii="Arial" w:hAnsi="Arial" w:cs="Arial"/>
          <w:bCs/>
          <w:sz w:val="24"/>
          <w:szCs w:val="24"/>
        </w:rPr>
        <w:t>creado, modificado o precisado las denominaciones de algunas unidades administrativas, por lo que resulta necesario actualizar la integración del Grupo Interdisciplinario de Archivos</w:t>
      </w:r>
      <w:r w:rsidRPr="00B270D3">
        <w:rPr>
          <w:rFonts w:ascii="Arial" w:hAnsi="Arial" w:cs="Arial"/>
          <w:bCs/>
          <w:sz w:val="24"/>
          <w:szCs w:val="24"/>
        </w:rPr>
        <w:t xml:space="preserve"> para asegurar su representatividad y funcionalidad acorde con la normatividad aplicable.</w:t>
      </w:r>
    </w:p>
    <w:p w14:paraId="42647451" w14:textId="77777777" w:rsidR="00B270D3" w:rsidRPr="00B270D3" w:rsidRDefault="00B270D3" w:rsidP="00B270D3">
      <w:pPr>
        <w:spacing w:after="0"/>
        <w:jc w:val="both"/>
        <w:rPr>
          <w:rFonts w:ascii="Arial" w:hAnsi="Arial" w:cs="Arial"/>
          <w:bCs/>
          <w:sz w:val="24"/>
          <w:szCs w:val="24"/>
        </w:rPr>
      </w:pPr>
    </w:p>
    <w:p w14:paraId="22CF0E63" w14:textId="77777777" w:rsidR="00B270D3" w:rsidRPr="00B270D3" w:rsidRDefault="00B270D3" w:rsidP="00B270D3">
      <w:pPr>
        <w:spacing w:after="0"/>
        <w:jc w:val="both"/>
        <w:rPr>
          <w:rFonts w:ascii="Arial" w:hAnsi="Arial" w:cs="Arial"/>
          <w:bCs/>
          <w:sz w:val="24"/>
          <w:szCs w:val="24"/>
        </w:rPr>
      </w:pPr>
      <w:r w:rsidRPr="00B270D3">
        <w:rPr>
          <w:rFonts w:ascii="Arial" w:hAnsi="Arial" w:cs="Arial"/>
          <w:bCs/>
          <w:sz w:val="24"/>
          <w:szCs w:val="24"/>
        </w:rPr>
        <w:t>Por lo anteriormente expuesto y fundado, el Pleno emite el siguiente:</w:t>
      </w:r>
    </w:p>
    <w:p w14:paraId="7C679FF6" w14:textId="77777777" w:rsidR="00B270D3" w:rsidRPr="00B270D3" w:rsidRDefault="00B270D3" w:rsidP="00B270D3">
      <w:pPr>
        <w:spacing w:after="0"/>
        <w:jc w:val="both"/>
        <w:rPr>
          <w:rFonts w:ascii="Arial" w:hAnsi="Arial" w:cs="Arial"/>
          <w:bCs/>
          <w:sz w:val="24"/>
          <w:szCs w:val="24"/>
        </w:rPr>
      </w:pPr>
    </w:p>
    <w:p w14:paraId="2E70A2D2" w14:textId="77777777" w:rsidR="00B270D3" w:rsidRPr="009B1448" w:rsidRDefault="00B270D3" w:rsidP="009B1448">
      <w:pPr>
        <w:spacing w:after="0"/>
        <w:jc w:val="center"/>
        <w:rPr>
          <w:rFonts w:ascii="Arial" w:hAnsi="Arial" w:cs="Arial"/>
          <w:b/>
          <w:sz w:val="24"/>
          <w:szCs w:val="24"/>
        </w:rPr>
      </w:pPr>
      <w:r w:rsidRPr="009B1448">
        <w:rPr>
          <w:rFonts w:ascii="Arial" w:hAnsi="Arial" w:cs="Arial"/>
          <w:b/>
          <w:sz w:val="24"/>
          <w:szCs w:val="24"/>
        </w:rPr>
        <w:t>ACUERDO</w:t>
      </w:r>
    </w:p>
    <w:p w14:paraId="32230EE8" w14:textId="77777777" w:rsidR="00B270D3" w:rsidRPr="00B270D3" w:rsidRDefault="00B270D3" w:rsidP="00B270D3">
      <w:pPr>
        <w:spacing w:after="0"/>
        <w:jc w:val="both"/>
        <w:rPr>
          <w:rFonts w:ascii="Arial" w:hAnsi="Arial" w:cs="Arial"/>
          <w:bCs/>
          <w:sz w:val="24"/>
          <w:szCs w:val="24"/>
        </w:rPr>
      </w:pPr>
    </w:p>
    <w:p w14:paraId="05FFB21A" w14:textId="73FC34F0" w:rsidR="00B270D3" w:rsidRPr="00B270D3" w:rsidRDefault="00C079E2" w:rsidP="00B270D3">
      <w:pPr>
        <w:spacing w:after="0"/>
        <w:jc w:val="both"/>
        <w:rPr>
          <w:rFonts w:ascii="Arial" w:hAnsi="Arial" w:cs="Arial"/>
          <w:bCs/>
          <w:sz w:val="24"/>
          <w:szCs w:val="24"/>
        </w:rPr>
      </w:pPr>
      <w:r w:rsidRPr="009B1448">
        <w:rPr>
          <w:rFonts w:ascii="Arial" w:hAnsi="Arial" w:cs="Arial"/>
          <w:b/>
          <w:sz w:val="24"/>
          <w:szCs w:val="24"/>
        </w:rPr>
        <w:t>PRIMERO</w:t>
      </w:r>
      <w:r w:rsidRPr="00B270D3">
        <w:rPr>
          <w:rFonts w:ascii="Arial" w:hAnsi="Arial" w:cs="Arial"/>
          <w:bCs/>
          <w:sz w:val="24"/>
          <w:szCs w:val="24"/>
        </w:rPr>
        <w:t>. -</w:t>
      </w:r>
      <w:r w:rsidR="00B270D3" w:rsidRPr="00B270D3">
        <w:rPr>
          <w:rFonts w:ascii="Arial" w:hAnsi="Arial" w:cs="Arial"/>
          <w:bCs/>
          <w:sz w:val="24"/>
          <w:szCs w:val="24"/>
        </w:rPr>
        <w:t xml:space="preserve"> Se actualiza la integración del Grupo Interdisciplinario de Archivos del Instituto Chihuahuense para la Transparencia y Acceso a la Información Pública, el cual estará conformado por las y los servidores públicos titulares de las siguientes Unidades Administrativas:</w:t>
      </w:r>
    </w:p>
    <w:p w14:paraId="3D603E6D" w14:textId="77777777" w:rsidR="00B270D3" w:rsidRPr="00B270D3" w:rsidRDefault="00B270D3" w:rsidP="00B270D3">
      <w:pPr>
        <w:spacing w:after="0"/>
        <w:jc w:val="both"/>
        <w:rPr>
          <w:rFonts w:ascii="Arial" w:hAnsi="Arial" w:cs="Arial"/>
          <w:bCs/>
          <w:sz w:val="24"/>
          <w:szCs w:val="24"/>
        </w:rPr>
      </w:pPr>
    </w:p>
    <w:p w14:paraId="3047B12B" w14:textId="366C6553"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Presidencia</w:t>
      </w:r>
    </w:p>
    <w:p w14:paraId="496482BB" w14:textId="1724D9A8"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Secretaría Ejecutiva</w:t>
      </w:r>
    </w:p>
    <w:p w14:paraId="2FF81E0B" w14:textId="13EC9004"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Dirección Jurídica</w:t>
      </w:r>
    </w:p>
    <w:p w14:paraId="5CA56B3B" w14:textId="159BA73F"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Dirección de Acceso a la Información y Protección de Datos Personales</w:t>
      </w:r>
    </w:p>
    <w:p w14:paraId="510F8B1A" w14:textId="3723E7F0"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Dirección de Archivos</w:t>
      </w:r>
    </w:p>
    <w:p w14:paraId="5C584806" w14:textId="223CB245"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Dirección de Capacitación</w:t>
      </w:r>
    </w:p>
    <w:p w14:paraId="41CFF761" w14:textId="50DBF588"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Dirección Administrativa</w:t>
      </w:r>
    </w:p>
    <w:p w14:paraId="62521EFA" w14:textId="19D9A875"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Coordinación de Comunicación Social</w:t>
      </w:r>
    </w:p>
    <w:p w14:paraId="037B3564" w14:textId="27F8B145" w:rsidR="00B270D3" w:rsidRPr="006914EA" w:rsidRDefault="00B270D3" w:rsidP="00C079E2">
      <w:pPr>
        <w:pStyle w:val="Prrafodelista"/>
        <w:numPr>
          <w:ilvl w:val="0"/>
          <w:numId w:val="43"/>
        </w:numPr>
        <w:spacing w:after="0"/>
        <w:jc w:val="both"/>
        <w:rPr>
          <w:rFonts w:ascii="Arial" w:hAnsi="Arial" w:cs="Arial"/>
          <w:bCs/>
          <w:sz w:val="24"/>
          <w:szCs w:val="24"/>
        </w:rPr>
      </w:pPr>
      <w:r w:rsidRPr="006914EA">
        <w:rPr>
          <w:rFonts w:ascii="Arial" w:hAnsi="Arial" w:cs="Arial"/>
          <w:bCs/>
          <w:sz w:val="24"/>
          <w:szCs w:val="24"/>
        </w:rPr>
        <w:t>Coordinación de Planeación y Seguimiento</w:t>
      </w:r>
    </w:p>
    <w:p w14:paraId="28BBE544" w14:textId="6832A1C4" w:rsidR="00B270D3" w:rsidRPr="006914EA" w:rsidRDefault="00C079E2" w:rsidP="00C079E2">
      <w:pPr>
        <w:pStyle w:val="Prrafodelista"/>
        <w:numPr>
          <w:ilvl w:val="0"/>
          <w:numId w:val="43"/>
        </w:numPr>
        <w:spacing w:after="0"/>
        <w:jc w:val="both"/>
        <w:rPr>
          <w:rFonts w:ascii="Arial" w:hAnsi="Arial" w:cs="Arial"/>
          <w:bCs/>
          <w:sz w:val="24"/>
          <w:szCs w:val="24"/>
        </w:rPr>
      </w:pPr>
      <w:proofErr w:type="spellStart"/>
      <w:r w:rsidRPr="006914EA">
        <w:rPr>
          <w:rFonts w:ascii="Arial" w:hAnsi="Arial" w:cs="Arial"/>
          <w:bCs/>
          <w:sz w:val="24"/>
          <w:szCs w:val="24"/>
        </w:rPr>
        <w:t>Sub</w:t>
      </w:r>
      <w:r w:rsidR="006914EA" w:rsidRPr="006914EA">
        <w:rPr>
          <w:rFonts w:ascii="Arial" w:hAnsi="Arial" w:cs="Arial"/>
          <w:bCs/>
          <w:sz w:val="24"/>
          <w:szCs w:val="24"/>
        </w:rPr>
        <w:t>c</w:t>
      </w:r>
      <w:r w:rsidR="00B270D3" w:rsidRPr="006914EA">
        <w:rPr>
          <w:rFonts w:ascii="Arial" w:hAnsi="Arial" w:cs="Arial"/>
          <w:bCs/>
          <w:sz w:val="24"/>
          <w:szCs w:val="24"/>
        </w:rPr>
        <w:t>oordinación</w:t>
      </w:r>
      <w:proofErr w:type="spellEnd"/>
      <w:r w:rsidR="00B270D3" w:rsidRPr="006914EA">
        <w:rPr>
          <w:rFonts w:ascii="Arial" w:hAnsi="Arial" w:cs="Arial"/>
          <w:bCs/>
          <w:sz w:val="24"/>
          <w:szCs w:val="24"/>
        </w:rPr>
        <w:t xml:space="preserve"> de Sistemas</w:t>
      </w:r>
      <w:r w:rsidR="00441FDD">
        <w:rPr>
          <w:rFonts w:ascii="Arial" w:hAnsi="Arial" w:cs="Arial"/>
          <w:bCs/>
          <w:sz w:val="24"/>
          <w:szCs w:val="24"/>
        </w:rPr>
        <w:t xml:space="preserve"> y Tecnologías de la Información</w:t>
      </w:r>
    </w:p>
    <w:p w14:paraId="4B57346C" w14:textId="16BADCAB"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Departamento del Sistema de Información Pública</w:t>
      </w:r>
    </w:p>
    <w:p w14:paraId="6B830174" w14:textId="1541DE7A" w:rsidR="00B270D3" w:rsidRPr="006914EA" w:rsidRDefault="00C079E2" w:rsidP="00C079E2">
      <w:pPr>
        <w:pStyle w:val="Prrafodelista"/>
        <w:numPr>
          <w:ilvl w:val="0"/>
          <w:numId w:val="43"/>
        </w:numPr>
        <w:spacing w:after="0"/>
        <w:jc w:val="both"/>
        <w:rPr>
          <w:rFonts w:ascii="Arial" w:hAnsi="Arial" w:cs="Arial"/>
          <w:bCs/>
          <w:sz w:val="24"/>
          <w:szCs w:val="24"/>
        </w:rPr>
      </w:pPr>
      <w:r w:rsidRPr="006914EA">
        <w:rPr>
          <w:rFonts w:ascii="Arial" w:hAnsi="Arial" w:cs="Arial"/>
          <w:bCs/>
          <w:sz w:val="24"/>
          <w:szCs w:val="24"/>
        </w:rPr>
        <w:t>Oficina</w:t>
      </w:r>
      <w:r w:rsidR="00B270D3" w:rsidRPr="006914EA">
        <w:rPr>
          <w:rFonts w:ascii="Arial" w:hAnsi="Arial" w:cs="Arial"/>
          <w:bCs/>
          <w:sz w:val="24"/>
          <w:szCs w:val="24"/>
        </w:rPr>
        <w:t xml:space="preserve"> de Oficialía de Partes</w:t>
      </w:r>
    </w:p>
    <w:p w14:paraId="1BDBA066" w14:textId="783A2DD7"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Órgano Interno de Control</w:t>
      </w:r>
    </w:p>
    <w:p w14:paraId="53A53A33" w14:textId="76243639" w:rsidR="00B270D3" w:rsidRPr="00C079E2" w:rsidRDefault="00B270D3" w:rsidP="00C079E2">
      <w:pPr>
        <w:pStyle w:val="Prrafodelista"/>
        <w:numPr>
          <w:ilvl w:val="0"/>
          <w:numId w:val="43"/>
        </w:numPr>
        <w:spacing w:after="0"/>
        <w:jc w:val="both"/>
        <w:rPr>
          <w:rFonts w:ascii="Arial" w:hAnsi="Arial" w:cs="Arial"/>
          <w:bCs/>
          <w:sz w:val="24"/>
          <w:szCs w:val="24"/>
        </w:rPr>
      </w:pPr>
      <w:r w:rsidRPr="00C079E2">
        <w:rPr>
          <w:rFonts w:ascii="Arial" w:hAnsi="Arial" w:cs="Arial"/>
          <w:bCs/>
          <w:sz w:val="24"/>
          <w:szCs w:val="24"/>
        </w:rPr>
        <w:t>Coordinación de Relaciones In</w:t>
      </w:r>
      <w:r w:rsidR="006914EA">
        <w:rPr>
          <w:rFonts w:ascii="Arial" w:hAnsi="Arial" w:cs="Arial"/>
          <w:bCs/>
          <w:sz w:val="24"/>
          <w:szCs w:val="24"/>
        </w:rPr>
        <w:t>terins</w:t>
      </w:r>
      <w:r w:rsidRPr="00C079E2">
        <w:rPr>
          <w:rFonts w:ascii="Arial" w:hAnsi="Arial" w:cs="Arial"/>
          <w:bCs/>
          <w:sz w:val="24"/>
          <w:szCs w:val="24"/>
        </w:rPr>
        <w:t>titucionales</w:t>
      </w:r>
    </w:p>
    <w:p w14:paraId="04B6ABDE" w14:textId="77777777" w:rsidR="00B270D3" w:rsidRPr="00B270D3" w:rsidRDefault="00B270D3" w:rsidP="00B270D3">
      <w:pPr>
        <w:spacing w:after="0"/>
        <w:jc w:val="both"/>
        <w:rPr>
          <w:rFonts w:ascii="Arial" w:hAnsi="Arial" w:cs="Arial"/>
          <w:bCs/>
          <w:sz w:val="24"/>
          <w:szCs w:val="24"/>
        </w:rPr>
      </w:pPr>
    </w:p>
    <w:p w14:paraId="6EEC285B" w14:textId="628E7BC9" w:rsidR="00B270D3" w:rsidRPr="00B270D3" w:rsidRDefault="009758F6" w:rsidP="00B270D3">
      <w:pPr>
        <w:spacing w:after="0"/>
        <w:jc w:val="both"/>
        <w:rPr>
          <w:rFonts w:ascii="Arial" w:hAnsi="Arial" w:cs="Arial"/>
          <w:bCs/>
          <w:sz w:val="24"/>
          <w:szCs w:val="24"/>
        </w:rPr>
      </w:pPr>
      <w:r w:rsidRPr="00B270D3">
        <w:rPr>
          <w:rFonts w:ascii="Arial" w:hAnsi="Arial" w:cs="Arial"/>
          <w:bCs/>
          <w:sz w:val="24"/>
          <w:szCs w:val="24"/>
        </w:rPr>
        <w:t>SEGUNDO. -</w:t>
      </w:r>
      <w:r w:rsidR="00B270D3" w:rsidRPr="00B270D3">
        <w:rPr>
          <w:rFonts w:ascii="Arial" w:hAnsi="Arial" w:cs="Arial"/>
          <w:bCs/>
          <w:sz w:val="24"/>
          <w:szCs w:val="24"/>
        </w:rPr>
        <w:t xml:space="preserve"> El Grupo Interdisciplinario de Archivos, de manera colegiada, tendrá las atribuciones y deberá dar cumplimiento a lo señalado en el Artículo 55 de la Ley de Archivos del Estado de Chihuahua, en la Ley General de Archivos y en los Lineamientos para la Organización y Conservación de los Archivos del Sistema Nacional de Transparencia.</w:t>
      </w:r>
    </w:p>
    <w:p w14:paraId="74D51A8D" w14:textId="77777777" w:rsidR="00B270D3" w:rsidRPr="00B270D3" w:rsidRDefault="00B270D3" w:rsidP="00B270D3">
      <w:pPr>
        <w:spacing w:after="0"/>
        <w:jc w:val="both"/>
        <w:rPr>
          <w:rFonts w:ascii="Arial" w:hAnsi="Arial" w:cs="Arial"/>
          <w:bCs/>
          <w:sz w:val="24"/>
          <w:szCs w:val="24"/>
        </w:rPr>
      </w:pPr>
    </w:p>
    <w:p w14:paraId="2E6877DA" w14:textId="0D404E1F" w:rsidR="00B270D3" w:rsidRPr="00B270D3" w:rsidRDefault="009758F6" w:rsidP="00B270D3">
      <w:pPr>
        <w:spacing w:after="0"/>
        <w:jc w:val="both"/>
        <w:rPr>
          <w:rFonts w:ascii="Arial" w:hAnsi="Arial" w:cs="Arial"/>
          <w:bCs/>
          <w:sz w:val="24"/>
          <w:szCs w:val="24"/>
        </w:rPr>
      </w:pPr>
      <w:r w:rsidRPr="009B1448">
        <w:rPr>
          <w:rFonts w:ascii="Arial" w:hAnsi="Arial" w:cs="Arial"/>
          <w:b/>
          <w:sz w:val="24"/>
          <w:szCs w:val="24"/>
        </w:rPr>
        <w:t>TERCERO</w:t>
      </w:r>
      <w:r w:rsidRPr="00B270D3">
        <w:rPr>
          <w:rFonts w:ascii="Arial" w:hAnsi="Arial" w:cs="Arial"/>
          <w:bCs/>
          <w:sz w:val="24"/>
          <w:szCs w:val="24"/>
        </w:rPr>
        <w:t>. -</w:t>
      </w:r>
      <w:r w:rsidR="00B270D3" w:rsidRPr="00B270D3">
        <w:rPr>
          <w:rFonts w:ascii="Arial" w:hAnsi="Arial" w:cs="Arial"/>
          <w:bCs/>
          <w:sz w:val="24"/>
          <w:szCs w:val="24"/>
        </w:rPr>
        <w:t xml:space="preserve"> Se instruye a la Secretaría Ejecutiva de este Instituto para que proceda al registro, difusión y demás trámites conducentes derivados del presente Acuerdo.</w:t>
      </w:r>
    </w:p>
    <w:p w14:paraId="78CABDEF" w14:textId="77777777" w:rsidR="00B270D3" w:rsidRPr="00B270D3" w:rsidRDefault="00B270D3" w:rsidP="00B270D3">
      <w:pPr>
        <w:spacing w:after="0"/>
        <w:jc w:val="both"/>
        <w:rPr>
          <w:rFonts w:ascii="Arial" w:hAnsi="Arial" w:cs="Arial"/>
          <w:bCs/>
          <w:sz w:val="24"/>
          <w:szCs w:val="24"/>
        </w:rPr>
      </w:pPr>
    </w:p>
    <w:p w14:paraId="14E56E91" w14:textId="77777777" w:rsidR="00B270D3" w:rsidRPr="009B1448" w:rsidRDefault="00B270D3" w:rsidP="009B1448">
      <w:pPr>
        <w:spacing w:after="0"/>
        <w:jc w:val="center"/>
        <w:rPr>
          <w:rFonts w:ascii="Arial" w:hAnsi="Arial" w:cs="Arial"/>
          <w:b/>
          <w:sz w:val="24"/>
          <w:szCs w:val="24"/>
        </w:rPr>
      </w:pPr>
      <w:r w:rsidRPr="009B1448">
        <w:rPr>
          <w:rFonts w:ascii="Arial" w:hAnsi="Arial" w:cs="Arial"/>
          <w:b/>
          <w:sz w:val="24"/>
          <w:szCs w:val="24"/>
        </w:rPr>
        <w:t>TRANSITORIO</w:t>
      </w:r>
    </w:p>
    <w:p w14:paraId="40CF6427" w14:textId="77777777" w:rsidR="00B270D3" w:rsidRPr="009B1448" w:rsidRDefault="00B270D3" w:rsidP="00B270D3">
      <w:pPr>
        <w:spacing w:after="0"/>
        <w:jc w:val="both"/>
        <w:rPr>
          <w:rFonts w:ascii="Arial" w:hAnsi="Arial" w:cs="Arial"/>
          <w:b/>
          <w:sz w:val="24"/>
          <w:szCs w:val="24"/>
        </w:rPr>
      </w:pPr>
    </w:p>
    <w:p w14:paraId="6F41FDD6" w14:textId="1BE5F5B5" w:rsidR="00B270D3" w:rsidRPr="00B270D3" w:rsidRDefault="009758F6" w:rsidP="00B270D3">
      <w:pPr>
        <w:spacing w:after="0"/>
        <w:jc w:val="both"/>
        <w:rPr>
          <w:rFonts w:ascii="Arial" w:hAnsi="Arial" w:cs="Arial"/>
          <w:bCs/>
          <w:sz w:val="24"/>
          <w:szCs w:val="24"/>
        </w:rPr>
      </w:pPr>
      <w:r w:rsidRPr="009B1448">
        <w:rPr>
          <w:rFonts w:ascii="Arial" w:hAnsi="Arial" w:cs="Arial"/>
          <w:b/>
          <w:sz w:val="24"/>
          <w:szCs w:val="24"/>
        </w:rPr>
        <w:t>ÚNICO</w:t>
      </w:r>
      <w:r w:rsidRPr="00B270D3">
        <w:rPr>
          <w:rFonts w:ascii="Arial" w:hAnsi="Arial" w:cs="Arial"/>
          <w:bCs/>
          <w:sz w:val="24"/>
          <w:szCs w:val="24"/>
        </w:rPr>
        <w:t>. -</w:t>
      </w:r>
      <w:r w:rsidR="00B270D3" w:rsidRPr="00B270D3">
        <w:rPr>
          <w:rFonts w:ascii="Arial" w:hAnsi="Arial" w:cs="Arial"/>
          <w:bCs/>
          <w:sz w:val="24"/>
          <w:szCs w:val="24"/>
        </w:rPr>
        <w:t xml:space="preserve"> El presente Acuerdo surtirá sus efectos a partir del día de su aprobación por el Pleno del Instituto Chihuahuense para la Transparencia y Acceso a la Información Pública.</w:t>
      </w:r>
    </w:p>
    <w:p w14:paraId="51B3FA7F" w14:textId="77777777" w:rsidR="00B270D3" w:rsidRPr="00B270D3" w:rsidRDefault="00B270D3" w:rsidP="00B270D3">
      <w:pPr>
        <w:spacing w:after="0"/>
        <w:jc w:val="both"/>
        <w:rPr>
          <w:rFonts w:ascii="Arial" w:hAnsi="Arial" w:cs="Arial"/>
          <w:bCs/>
          <w:sz w:val="24"/>
          <w:szCs w:val="24"/>
        </w:rPr>
      </w:pPr>
    </w:p>
    <w:p w14:paraId="3FF8090A" w14:textId="77777777" w:rsidR="00DD4E63" w:rsidRDefault="00DD4E63" w:rsidP="00B270D3">
      <w:pPr>
        <w:spacing w:after="0"/>
        <w:jc w:val="both"/>
        <w:rPr>
          <w:rFonts w:ascii="Arial" w:hAnsi="Arial" w:cs="Arial"/>
          <w:bCs/>
          <w:sz w:val="24"/>
          <w:szCs w:val="24"/>
        </w:rPr>
      </w:pPr>
    </w:p>
    <w:p w14:paraId="46F11AD7" w14:textId="67178AFC" w:rsidR="009B08A8" w:rsidRDefault="00B270D3" w:rsidP="00B270D3">
      <w:pPr>
        <w:spacing w:after="0"/>
        <w:jc w:val="both"/>
        <w:rPr>
          <w:rFonts w:ascii="Arial" w:hAnsi="Arial" w:cs="Arial"/>
          <w:bCs/>
          <w:sz w:val="24"/>
          <w:szCs w:val="24"/>
        </w:rPr>
      </w:pPr>
      <w:r w:rsidRPr="00B270D3">
        <w:rPr>
          <w:rFonts w:ascii="Arial" w:hAnsi="Arial" w:cs="Arial"/>
          <w:bCs/>
          <w:sz w:val="24"/>
          <w:szCs w:val="24"/>
        </w:rPr>
        <w:t xml:space="preserve">Así lo acordó el Pleno del Instituto Chihuahuense para la Transparencia y Acceso a la Información Pública, por unanimidad de votos en la Sesión Ordinaria celebrada el día </w:t>
      </w:r>
      <w:r w:rsidR="006914EA">
        <w:rPr>
          <w:rFonts w:ascii="Arial" w:hAnsi="Arial" w:cs="Arial"/>
          <w:bCs/>
          <w:sz w:val="24"/>
          <w:szCs w:val="24"/>
        </w:rPr>
        <w:t>veintinueve</w:t>
      </w:r>
      <w:r w:rsidRPr="00B270D3">
        <w:rPr>
          <w:rFonts w:ascii="Arial" w:hAnsi="Arial" w:cs="Arial"/>
          <w:bCs/>
          <w:sz w:val="24"/>
          <w:szCs w:val="24"/>
        </w:rPr>
        <w:t xml:space="preserve"> de </w:t>
      </w:r>
      <w:r w:rsidR="006914EA">
        <w:rPr>
          <w:rFonts w:ascii="Arial" w:hAnsi="Arial" w:cs="Arial"/>
          <w:bCs/>
          <w:sz w:val="24"/>
          <w:szCs w:val="24"/>
        </w:rPr>
        <w:t>enero</w:t>
      </w:r>
      <w:r w:rsidRPr="00B270D3">
        <w:rPr>
          <w:rFonts w:ascii="Arial" w:hAnsi="Arial" w:cs="Arial"/>
          <w:bCs/>
          <w:sz w:val="24"/>
          <w:szCs w:val="24"/>
        </w:rPr>
        <w:t xml:space="preserve"> del año dos mil </w:t>
      </w:r>
      <w:r w:rsidR="006914EA" w:rsidRPr="006914EA">
        <w:rPr>
          <w:rFonts w:ascii="Arial" w:hAnsi="Arial" w:cs="Arial"/>
          <w:bCs/>
          <w:sz w:val="24"/>
          <w:szCs w:val="24"/>
        </w:rPr>
        <w:t>veintis</w:t>
      </w:r>
      <w:r w:rsidR="006914EA">
        <w:rPr>
          <w:rFonts w:ascii="Arial" w:hAnsi="Arial" w:cs="Arial"/>
          <w:bCs/>
          <w:sz w:val="24"/>
          <w:szCs w:val="24"/>
        </w:rPr>
        <w:t>é</w:t>
      </w:r>
      <w:r w:rsidR="006914EA" w:rsidRPr="006914EA">
        <w:rPr>
          <w:rFonts w:ascii="Arial" w:hAnsi="Arial" w:cs="Arial"/>
          <w:bCs/>
          <w:sz w:val="24"/>
          <w:szCs w:val="24"/>
        </w:rPr>
        <w:t>is</w:t>
      </w:r>
      <w:r w:rsidRPr="00B270D3">
        <w:rPr>
          <w:rFonts w:ascii="Arial" w:hAnsi="Arial" w:cs="Arial"/>
          <w:bCs/>
          <w:sz w:val="24"/>
          <w:szCs w:val="24"/>
        </w:rPr>
        <w:t>, ante la fe de</w:t>
      </w:r>
      <w:r w:rsidR="00DD4E63">
        <w:rPr>
          <w:rFonts w:ascii="Arial" w:hAnsi="Arial" w:cs="Arial"/>
          <w:bCs/>
          <w:sz w:val="24"/>
          <w:szCs w:val="24"/>
        </w:rPr>
        <w:t xml:space="preserve"> </w:t>
      </w:r>
      <w:r w:rsidRPr="00B270D3">
        <w:rPr>
          <w:rFonts w:ascii="Arial" w:hAnsi="Arial" w:cs="Arial"/>
          <w:bCs/>
          <w:sz w:val="24"/>
          <w:szCs w:val="24"/>
        </w:rPr>
        <w:t>l</w:t>
      </w:r>
      <w:r w:rsidR="00DD4E63">
        <w:rPr>
          <w:rFonts w:ascii="Arial" w:hAnsi="Arial" w:cs="Arial"/>
          <w:bCs/>
          <w:sz w:val="24"/>
          <w:szCs w:val="24"/>
        </w:rPr>
        <w:t>a</w:t>
      </w:r>
      <w:r w:rsidRPr="00B270D3">
        <w:rPr>
          <w:rFonts w:ascii="Arial" w:hAnsi="Arial" w:cs="Arial"/>
          <w:bCs/>
          <w:sz w:val="24"/>
          <w:szCs w:val="24"/>
        </w:rPr>
        <w:t xml:space="preserve"> secretari</w:t>
      </w:r>
      <w:r w:rsidR="00DD4E63">
        <w:rPr>
          <w:rFonts w:ascii="Arial" w:hAnsi="Arial" w:cs="Arial"/>
          <w:bCs/>
          <w:sz w:val="24"/>
          <w:szCs w:val="24"/>
        </w:rPr>
        <w:t>a</w:t>
      </w:r>
      <w:r w:rsidRPr="00B270D3">
        <w:rPr>
          <w:rFonts w:ascii="Arial" w:hAnsi="Arial" w:cs="Arial"/>
          <w:bCs/>
          <w:sz w:val="24"/>
          <w:szCs w:val="24"/>
        </w:rPr>
        <w:t xml:space="preserve"> ejecutiv</w:t>
      </w:r>
      <w:r w:rsidR="00DD4E63">
        <w:rPr>
          <w:rFonts w:ascii="Arial" w:hAnsi="Arial" w:cs="Arial"/>
          <w:bCs/>
          <w:sz w:val="24"/>
          <w:szCs w:val="24"/>
        </w:rPr>
        <w:t>a</w:t>
      </w:r>
      <w:r w:rsidR="006914EA">
        <w:rPr>
          <w:rFonts w:ascii="Arial" w:hAnsi="Arial" w:cs="Arial"/>
          <w:bCs/>
          <w:sz w:val="24"/>
          <w:szCs w:val="24"/>
        </w:rPr>
        <w:t xml:space="preserve"> Mtra. Blanca Gabriela González Chavez</w:t>
      </w:r>
      <w:r w:rsidRPr="00B270D3">
        <w:rPr>
          <w:rFonts w:ascii="Arial" w:hAnsi="Arial" w:cs="Arial"/>
          <w:bCs/>
          <w:sz w:val="24"/>
          <w:szCs w:val="24"/>
        </w:rPr>
        <w:t>, con fundamento en el artículo 1</w:t>
      </w:r>
      <w:r w:rsidR="00DD4E63">
        <w:rPr>
          <w:rFonts w:ascii="Arial" w:hAnsi="Arial" w:cs="Arial"/>
          <w:bCs/>
          <w:sz w:val="24"/>
          <w:szCs w:val="24"/>
        </w:rPr>
        <w:t>3</w:t>
      </w:r>
      <w:r w:rsidRPr="00B270D3">
        <w:rPr>
          <w:rFonts w:ascii="Arial" w:hAnsi="Arial" w:cs="Arial"/>
          <w:bCs/>
          <w:sz w:val="24"/>
          <w:szCs w:val="24"/>
        </w:rPr>
        <w:t xml:space="preserve"> fracciones X</w:t>
      </w:r>
      <w:r w:rsidR="00DD4E63">
        <w:rPr>
          <w:rFonts w:ascii="Arial" w:hAnsi="Arial" w:cs="Arial"/>
          <w:bCs/>
          <w:sz w:val="24"/>
          <w:szCs w:val="24"/>
        </w:rPr>
        <w:t>I</w:t>
      </w:r>
      <w:r w:rsidRPr="00B270D3">
        <w:rPr>
          <w:rFonts w:ascii="Arial" w:hAnsi="Arial" w:cs="Arial"/>
          <w:bCs/>
          <w:sz w:val="24"/>
          <w:szCs w:val="24"/>
        </w:rPr>
        <w:t>V del Reglamento Interior de este Instituto.</w:t>
      </w:r>
    </w:p>
    <w:p w14:paraId="6B4C0116" w14:textId="77777777" w:rsidR="006914EA" w:rsidRDefault="006914EA" w:rsidP="00DD4E63">
      <w:pPr>
        <w:spacing w:after="0" w:line="240" w:lineRule="auto"/>
        <w:jc w:val="both"/>
        <w:rPr>
          <w:rFonts w:ascii="Arial" w:hAnsi="Arial" w:cs="Arial"/>
          <w:bCs/>
          <w:sz w:val="24"/>
          <w:szCs w:val="24"/>
        </w:rPr>
      </w:pPr>
    </w:p>
    <w:p w14:paraId="73CECAA2" w14:textId="77777777" w:rsidR="006914EA" w:rsidRDefault="006914EA" w:rsidP="00DD4E63">
      <w:pPr>
        <w:spacing w:after="0" w:line="240" w:lineRule="auto"/>
        <w:jc w:val="both"/>
        <w:rPr>
          <w:rFonts w:ascii="Arial" w:hAnsi="Arial" w:cs="Arial"/>
          <w:bCs/>
          <w:sz w:val="24"/>
          <w:szCs w:val="24"/>
        </w:rPr>
      </w:pPr>
    </w:p>
    <w:p w14:paraId="4FE1618D" w14:textId="77777777" w:rsidR="006914EA" w:rsidRDefault="006914EA" w:rsidP="00DD4E63">
      <w:pPr>
        <w:spacing w:after="0" w:line="240" w:lineRule="auto"/>
        <w:jc w:val="both"/>
        <w:rPr>
          <w:rFonts w:ascii="Arial" w:hAnsi="Arial" w:cs="Arial"/>
          <w:bCs/>
          <w:sz w:val="24"/>
          <w:szCs w:val="24"/>
        </w:rPr>
      </w:pPr>
    </w:p>
    <w:p w14:paraId="7FB11329" w14:textId="77777777" w:rsidR="006914EA" w:rsidRDefault="006914EA" w:rsidP="00DD4E63">
      <w:pPr>
        <w:spacing w:after="0" w:line="240" w:lineRule="auto"/>
        <w:jc w:val="both"/>
        <w:rPr>
          <w:rFonts w:ascii="Arial" w:hAnsi="Arial" w:cs="Arial"/>
          <w:bCs/>
          <w:sz w:val="24"/>
          <w:szCs w:val="24"/>
        </w:rPr>
      </w:pPr>
    </w:p>
    <w:p w14:paraId="7A44F291" w14:textId="77777777" w:rsidR="006914EA" w:rsidRDefault="006914EA" w:rsidP="00DD4E63">
      <w:pPr>
        <w:spacing w:after="0" w:line="240" w:lineRule="auto"/>
        <w:jc w:val="both"/>
        <w:rPr>
          <w:rFonts w:ascii="Arial" w:hAnsi="Arial" w:cs="Arial"/>
          <w:bCs/>
          <w:sz w:val="24"/>
          <w:szCs w:val="24"/>
        </w:rPr>
      </w:pPr>
    </w:p>
    <w:p w14:paraId="13597BBB" w14:textId="77777777" w:rsidR="006914EA" w:rsidRDefault="006914EA" w:rsidP="00DD4E63">
      <w:pPr>
        <w:spacing w:after="0" w:line="240" w:lineRule="auto"/>
        <w:jc w:val="both"/>
        <w:rPr>
          <w:rFonts w:ascii="Arial" w:hAnsi="Arial" w:cs="Arial"/>
          <w:bCs/>
          <w:sz w:val="24"/>
          <w:szCs w:val="24"/>
        </w:rPr>
      </w:pPr>
    </w:p>
    <w:p w14:paraId="5A13BA8F" w14:textId="77777777" w:rsidR="00DD4E63" w:rsidRDefault="00DD4E63" w:rsidP="00DD4E63">
      <w:pPr>
        <w:spacing w:after="0" w:line="240" w:lineRule="auto"/>
        <w:jc w:val="both"/>
        <w:rPr>
          <w:rFonts w:ascii="Arial" w:hAnsi="Arial" w:cs="Arial"/>
          <w:bCs/>
          <w:sz w:val="24"/>
          <w:szCs w:val="24"/>
        </w:rPr>
      </w:pPr>
    </w:p>
    <w:p w14:paraId="1C6272C8" w14:textId="77777777" w:rsidR="00DD4E63" w:rsidRDefault="00DD4E63" w:rsidP="00DD4E63">
      <w:pPr>
        <w:spacing w:after="0" w:line="240" w:lineRule="auto"/>
        <w:jc w:val="both"/>
        <w:rPr>
          <w:rFonts w:ascii="Arial" w:hAnsi="Arial" w:cs="Arial"/>
          <w:bCs/>
          <w:sz w:val="24"/>
          <w:szCs w:val="24"/>
        </w:rPr>
      </w:pPr>
    </w:p>
    <w:p w14:paraId="4B993B11" w14:textId="77777777" w:rsidR="006914EA" w:rsidRDefault="006914EA" w:rsidP="00DD4E63">
      <w:pPr>
        <w:spacing w:after="0" w:line="240" w:lineRule="auto"/>
        <w:jc w:val="both"/>
        <w:rPr>
          <w:rFonts w:ascii="Arial" w:hAnsi="Arial" w:cs="Arial"/>
          <w:bCs/>
          <w:sz w:val="24"/>
          <w:szCs w:val="24"/>
        </w:rPr>
      </w:pPr>
    </w:p>
    <w:p w14:paraId="57DD0200" w14:textId="77777777" w:rsidR="00DD4E63" w:rsidRDefault="00DD4E63" w:rsidP="00DD4E63">
      <w:pPr>
        <w:spacing w:after="0" w:line="240" w:lineRule="auto"/>
        <w:jc w:val="both"/>
        <w:rPr>
          <w:rFonts w:ascii="Arial" w:hAnsi="Arial" w:cs="Arial"/>
          <w:bCs/>
          <w:sz w:val="24"/>
          <w:szCs w:val="24"/>
        </w:rPr>
      </w:pPr>
    </w:p>
    <w:p w14:paraId="1A59E48C"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r w:rsidRPr="00DD4E63">
        <w:rPr>
          <w:rFonts w:ascii="Arial" w:hAnsi="Arial" w:cs="Arial"/>
          <w:b/>
          <w:lang w:val="es-MX" w:eastAsia="es-ES"/>
        </w:rPr>
        <w:t>DR. SERGIO RAFAEL FACIO GUZMÁN</w:t>
      </w:r>
    </w:p>
    <w:p w14:paraId="05A18F87"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r w:rsidRPr="00DD4E63">
        <w:rPr>
          <w:rFonts w:ascii="Arial" w:hAnsi="Arial" w:cs="Arial"/>
          <w:b/>
          <w:lang w:val="es-MX" w:eastAsia="es-ES"/>
        </w:rPr>
        <w:t>COMISIONADO PRESIDENTE</w:t>
      </w:r>
    </w:p>
    <w:p w14:paraId="220BD828"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3B702D28"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59811AF7"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48F461DA"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625AC627"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4F70BDD4"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332F4AEE" w14:textId="77777777" w:rsidR="00DD4E63" w:rsidRDefault="00DD4E63" w:rsidP="00DD4E63">
      <w:pPr>
        <w:widowControl w:val="0"/>
        <w:autoSpaceDE w:val="0"/>
        <w:autoSpaceDN w:val="0"/>
        <w:adjustRightInd w:val="0"/>
        <w:spacing w:after="0"/>
        <w:jc w:val="center"/>
        <w:rPr>
          <w:rFonts w:ascii="Arial" w:hAnsi="Arial" w:cs="Arial"/>
          <w:b/>
          <w:lang w:val="es-MX" w:eastAsia="es-ES"/>
        </w:rPr>
      </w:pPr>
    </w:p>
    <w:p w14:paraId="7E6455E0"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385A48EE"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4AF69331"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p>
    <w:p w14:paraId="707993B1" w14:textId="77777777" w:rsidR="00DD4E63" w:rsidRPr="00DD4E63" w:rsidRDefault="00DD4E63" w:rsidP="00DD4E63">
      <w:pPr>
        <w:widowControl w:val="0"/>
        <w:autoSpaceDE w:val="0"/>
        <w:autoSpaceDN w:val="0"/>
        <w:adjustRightInd w:val="0"/>
        <w:spacing w:after="0"/>
        <w:jc w:val="center"/>
        <w:rPr>
          <w:rFonts w:ascii="Arial" w:hAnsi="Arial" w:cs="Arial"/>
          <w:b/>
          <w:lang w:val="es-MX" w:eastAsia="es-ES"/>
        </w:rPr>
      </w:pPr>
      <w:r w:rsidRPr="00DD4E63">
        <w:rPr>
          <w:rFonts w:ascii="Arial" w:hAnsi="Arial" w:cs="Arial"/>
          <w:b/>
          <w:lang w:val="es-MX" w:eastAsia="es-ES"/>
        </w:rPr>
        <w:t>MTRA. BLANCA GABRIELA GONZÁLEZ CHÁVEZ</w:t>
      </w:r>
    </w:p>
    <w:p w14:paraId="7048C6FE" w14:textId="0323E5CA" w:rsidR="006914EA" w:rsidRDefault="00DD4E63" w:rsidP="00DD4E63">
      <w:pPr>
        <w:widowControl w:val="0"/>
        <w:autoSpaceDE w:val="0"/>
        <w:autoSpaceDN w:val="0"/>
        <w:adjustRightInd w:val="0"/>
        <w:spacing w:line="240" w:lineRule="auto"/>
        <w:jc w:val="center"/>
        <w:rPr>
          <w:rFonts w:ascii="Arial" w:hAnsi="Arial" w:cs="Arial"/>
          <w:bCs/>
          <w:sz w:val="24"/>
          <w:szCs w:val="24"/>
        </w:rPr>
      </w:pPr>
      <w:r w:rsidRPr="00DD4E63">
        <w:rPr>
          <w:rFonts w:ascii="Arial" w:hAnsi="Arial" w:cs="Arial"/>
          <w:b/>
          <w:lang w:val="es-MX" w:eastAsia="es-ES"/>
        </w:rPr>
        <w:t>SECRETARIA EJECUTIVA</w:t>
      </w:r>
    </w:p>
    <w:sectPr w:rsidR="006914EA" w:rsidSect="003216AA">
      <w:headerReference w:type="default" r:id="rId8"/>
      <w:footerReference w:type="default" r:id="rId9"/>
      <w:pgSz w:w="12240" w:h="15840" w:code="1"/>
      <w:pgMar w:top="1418" w:right="113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B5A7" w14:textId="77777777" w:rsidR="008F5580" w:rsidRDefault="008F5580" w:rsidP="001E46CE">
      <w:pPr>
        <w:spacing w:after="0" w:line="240" w:lineRule="auto"/>
      </w:pPr>
      <w:r>
        <w:separator/>
      </w:r>
    </w:p>
  </w:endnote>
  <w:endnote w:type="continuationSeparator" w:id="0">
    <w:p w14:paraId="67E12422" w14:textId="77777777" w:rsidR="008F5580" w:rsidRDefault="008F5580" w:rsidP="001E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20406020503050203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C531" w14:textId="118154CA" w:rsidR="00A90D26" w:rsidRPr="00783E10" w:rsidRDefault="00272997" w:rsidP="00B84F31">
    <w:pPr>
      <w:pStyle w:val="Piedepgina"/>
      <w:pBdr>
        <w:top w:val="single" w:sz="4" w:space="1" w:color="auto"/>
      </w:pBdr>
      <w:rPr>
        <w:i/>
        <w:sz w:val="4"/>
        <w:szCs w:val="4"/>
      </w:rPr>
    </w:pPr>
    <w:r>
      <w:rPr>
        <w:noProof/>
      </w:rPr>
      <mc:AlternateContent>
        <mc:Choice Requires="wps">
          <w:drawing>
            <wp:anchor distT="4294967295" distB="4294967295" distL="114300" distR="114300" simplePos="0" relativeHeight="251659264" behindDoc="0" locked="0" layoutInCell="1" allowOverlap="1" wp14:anchorId="299E8660" wp14:editId="5849C29A">
              <wp:simplePos x="0" y="0"/>
              <wp:positionH relativeFrom="column">
                <wp:posOffset>-13326</wp:posOffset>
              </wp:positionH>
              <wp:positionV relativeFrom="paragraph">
                <wp:posOffset>15648</wp:posOffset>
              </wp:positionV>
              <wp:extent cx="6219968" cy="0"/>
              <wp:effectExtent l="0" t="19050" r="28575" b="19050"/>
              <wp:wrapNone/>
              <wp:docPr id="87419295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968" cy="0"/>
                      </a:xfrm>
                      <a:prstGeom prst="line">
                        <a:avLst/>
                      </a:prstGeom>
                      <a:noFill/>
                      <a:ln w="28575">
                        <a:solidFill>
                          <a:srgbClr val="FF33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D882E6" id="Conector recto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25pt" to="48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" strokecolor="#f39" strokeweight="2.25pt"/>
          </w:pict>
        </mc:Fallback>
      </mc:AlternateContent>
    </w:r>
  </w:p>
  <w:tbl>
    <w:tblPr>
      <w:tblW w:w="0" w:type="auto"/>
      <w:tblLook w:val="04A0" w:firstRow="1" w:lastRow="0" w:firstColumn="1" w:lastColumn="0" w:noHBand="0" w:noVBand="1"/>
    </w:tblPr>
    <w:tblGrid>
      <w:gridCol w:w="3224"/>
      <w:gridCol w:w="3233"/>
      <w:gridCol w:w="3231"/>
    </w:tblGrid>
    <w:tr w:rsidR="006E0A1F" w:rsidRPr="006B5D16" w14:paraId="6AB728AF" w14:textId="77777777" w:rsidTr="00272997">
      <w:trPr>
        <w:trHeight w:val="280"/>
      </w:trPr>
      <w:tc>
        <w:tcPr>
          <w:tcW w:w="9688" w:type="dxa"/>
          <w:gridSpan w:val="3"/>
          <w:hideMark/>
        </w:tcPr>
        <w:p w14:paraId="3AE1278D" w14:textId="77777777" w:rsidR="006E0A1F" w:rsidRPr="006B5D16" w:rsidRDefault="006E0A1F" w:rsidP="006E0A1F">
          <w:pPr>
            <w:pStyle w:val="Piedepgina"/>
            <w:jc w:val="center"/>
            <w:rPr>
              <w:b/>
              <w:sz w:val="16"/>
              <w:szCs w:val="16"/>
            </w:rPr>
          </w:pPr>
          <w:r w:rsidRPr="006B5D16">
            <w:rPr>
              <w:b/>
              <w:sz w:val="16"/>
              <w:szCs w:val="16"/>
            </w:rPr>
            <w:t>"2026, Año del Bicentenario de la Abolición de la Esclavitud en el Estado de Chihuahua."</w:t>
          </w:r>
        </w:p>
      </w:tc>
    </w:tr>
    <w:tr w:rsidR="006E0A1F" w:rsidRPr="006B5D16" w14:paraId="7AD9E106" w14:textId="77777777" w:rsidTr="00C056FE">
      <w:tc>
        <w:tcPr>
          <w:tcW w:w="3224" w:type="dxa"/>
        </w:tcPr>
        <w:p w14:paraId="204BB99D" w14:textId="77777777" w:rsidR="006E0A1F" w:rsidRPr="006B5D16" w:rsidRDefault="006E0A1F" w:rsidP="006E0A1F">
          <w:pPr>
            <w:pStyle w:val="Piedepgina"/>
            <w:jc w:val="center"/>
            <w:rPr>
              <w:sz w:val="16"/>
              <w:szCs w:val="16"/>
            </w:rPr>
          </w:pPr>
          <w:r w:rsidRPr="006B5D16">
            <w:rPr>
              <w:sz w:val="16"/>
              <w:szCs w:val="16"/>
            </w:rPr>
            <w:t>Av. Teófilo Borunda</w:t>
          </w:r>
        </w:p>
      </w:tc>
      <w:tc>
        <w:tcPr>
          <w:tcW w:w="3233" w:type="dxa"/>
        </w:tcPr>
        <w:p w14:paraId="222843AD" w14:textId="77777777" w:rsidR="006E0A1F" w:rsidRPr="006B5D16" w:rsidRDefault="006E0A1F" w:rsidP="006E0A1F">
          <w:pPr>
            <w:pStyle w:val="Piedepgina"/>
            <w:jc w:val="center"/>
            <w:rPr>
              <w:sz w:val="16"/>
              <w:szCs w:val="16"/>
            </w:rPr>
          </w:pPr>
          <w:r w:rsidRPr="006B5D16">
            <w:rPr>
              <w:sz w:val="16"/>
              <w:szCs w:val="16"/>
            </w:rPr>
            <w:t>Col. Arquitos, C.P. 31205</w:t>
          </w:r>
        </w:p>
      </w:tc>
      <w:tc>
        <w:tcPr>
          <w:tcW w:w="3231" w:type="dxa"/>
        </w:tcPr>
        <w:p w14:paraId="40C90537" w14:textId="77777777" w:rsidR="006E0A1F" w:rsidRPr="006B5D16" w:rsidRDefault="006E0A1F" w:rsidP="006E0A1F">
          <w:pPr>
            <w:pStyle w:val="Piedepgina"/>
            <w:jc w:val="center"/>
            <w:rPr>
              <w:sz w:val="16"/>
              <w:szCs w:val="16"/>
            </w:rPr>
          </w:pPr>
          <w:r w:rsidRPr="006B5D16">
            <w:rPr>
              <w:sz w:val="16"/>
              <w:szCs w:val="16"/>
            </w:rPr>
            <w:t>Conmutador: (614) 201 33 00</w:t>
          </w:r>
        </w:p>
      </w:tc>
    </w:tr>
    <w:tr w:rsidR="006E0A1F" w:rsidRPr="006B5D16" w14:paraId="775D358C" w14:textId="77777777" w:rsidTr="00272997">
      <w:trPr>
        <w:trHeight w:val="260"/>
      </w:trPr>
      <w:tc>
        <w:tcPr>
          <w:tcW w:w="3224" w:type="dxa"/>
          <w:hideMark/>
        </w:tcPr>
        <w:p w14:paraId="139A9F6A" w14:textId="77777777" w:rsidR="006E0A1F" w:rsidRPr="006B5D16" w:rsidRDefault="006E0A1F" w:rsidP="006E0A1F">
          <w:pPr>
            <w:pStyle w:val="Piedepgina"/>
            <w:jc w:val="center"/>
            <w:rPr>
              <w:sz w:val="16"/>
              <w:szCs w:val="16"/>
            </w:rPr>
          </w:pPr>
          <w:r w:rsidRPr="006B5D16">
            <w:rPr>
              <w:sz w:val="16"/>
              <w:szCs w:val="16"/>
            </w:rPr>
            <w:t xml:space="preserve">  No. 2009</w:t>
          </w:r>
        </w:p>
      </w:tc>
      <w:tc>
        <w:tcPr>
          <w:tcW w:w="3233" w:type="dxa"/>
          <w:hideMark/>
        </w:tcPr>
        <w:p w14:paraId="2DE25F47" w14:textId="77777777" w:rsidR="006E0A1F" w:rsidRPr="006B5D16" w:rsidRDefault="006E0A1F" w:rsidP="006E0A1F">
          <w:pPr>
            <w:pStyle w:val="Piedepgina"/>
            <w:jc w:val="center"/>
            <w:rPr>
              <w:sz w:val="16"/>
              <w:szCs w:val="16"/>
            </w:rPr>
          </w:pPr>
          <w:r w:rsidRPr="006B5D16">
            <w:rPr>
              <w:sz w:val="16"/>
              <w:szCs w:val="16"/>
            </w:rPr>
            <w:t>Chihuahua, Chih., México</w:t>
          </w:r>
        </w:p>
      </w:tc>
      <w:tc>
        <w:tcPr>
          <w:tcW w:w="3231" w:type="dxa"/>
          <w:hideMark/>
        </w:tcPr>
        <w:p w14:paraId="606E025B" w14:textId="77777777" w:rsidR="006E0A1F" w:rsidRPr="006B5D16" w:rsidRDefault="006E0A1F" w:rsidP="006E0A1F">
          <w:pPr>
            <w:pStyle w:val="Piedepgina"/>
            <w:jc w:val="center"/>
            <w:rPr>
              <w:sz w:val="16"/>
              <w:szCs w:val="16"/>
            </w:rPr>
          </w:pPr>
          <w:r w:rsidRPr="006B5D16">
            <w:rPr>
              <w:sz w:val="16"/>
              <w:szCs w:val="16"/>
            </w:rPr>
            <w:t>01 800 300 2552</w:t>
          </w:r>
        </w:p>
      </w:tc>
    </w:tr>
    <w:tr w:rsidR="006E0A1F" w:rsidRPr="006B5D16" w14:paraId="7CF585D3" w14:textId="77777777" w:rsidTr="00C056FE">
      <w:tc>
        <w:tcPr>
          <w:tcW w:w="3224" w:type="dxa"/>
        </w:tcPr>
        <w:p w14:paraId="4DDC298E" w14:textId="77777777" w:rsidR="006E0A1F" w:rsidRPr="006B5D16" w:rsidRDefault="006E0A1F" w:rsidP="006E0A1F">
          <w:pPr>
            <w:pStyle w:val="Piedepgina"/>
            <w:jc w:val="center"/>
            <w:rPr>
              <w:sz w:val="16"/>
              <w:szCs w:val="16"/>
            </w:rPr>
          </w:pPr>
        </w:p>
      </w:tc>
      <w:tc>
        <w:tcPr>
          <w:tcW w:w="3233" w:type="dxa"/>
          <w:hideMark/>
        </w:tcPr>
        <w:p w14:paraId="1233036E" w14:textId="77777777" w:rsidR="006E0A1F" w:rsidRPr="006B5D16" w:rsidRDefault="006E0A1F" w:rsidP="006E0A1F">
          <w:pPr>
            <w:pStyle w:val="Piedepgina"/>
            <w:jc w:val="center"/>
            <w:rPr>
              <w:sz w:val="16"/>
              <w:szCs w:val="16"/>
            </w:rPr>
          </w:pPr>
          <w:r w:rsidRPr="006B5D16">
            <w:rPr>
              <w:sz w:val="16"/>
              <w:szCs w:val="16"/>
            </w:rPr>
            <w:t>ichitaip.org.mx</w:t>
          </w:r>
        </w:p>
      </w:tc>
      <w:tc>
        <w:tcPr>
          <w:tcW w:w="3231" w:type="dxa"/>
        </w:tcPr>
        <w:p w14:paraId="4A175A71" w14:textId="77777777" w:rsidR="006E0A1F" w:rsidRPr="006B5D16" w:rsidRDefault="006E0A1F" w:rsidP="006E0A1F">
          <w:pPr>
            <w:pStyle w:val="Piedepgina"/>
            <w:jc w:val="center"/>
            <w:rPr>
              <w:sz w:val="16"/>
              <w:szCs w:val="16"/>
            </w:rPr>
          </w:pPr>
        </w:p>
      </w:tc>
    </w:tr>
  </w:tbl>
  <w:p w14:paraId="5097EDEF" w14:textId="7271F150" w:rsidR="00A24E89" w:rsidRDefault="00A24E89" w:rsidP="003D282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EF10" w14:textId="77777777" w:rsidR="008F5580" w:rsidRDefault="008F5580" w:rsidP="001E46CE">
      <w:pPr>
        <w:spacing w:after="0" w:line="240" w:lineRule="auto"/>
      </w:pPr>
      <w:r>
        <w:separator/>
      </w:r>
    </w:p>
  </w:footnote>
  <w:footnote w:type="continuationSeparator" w:id="0">
    <w:p w14:paraId="3081A096" w14:textId="77777777" w:rsidR="008F5580" w:rsidRDefault="008F5580" w:rsidP="001E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325"/>
    </w:tblGrid>
    <w:tr w:rsidR="00272997" w14:paraId="29729D88" w14:textId="77777777" w:rsidTr="00272997">
      <w:tc>
        <w:tcPr>
          <w:tcW w:w="3456" w:type="dxa"/>
        </w:tcPr>
        <w:p w14:paraId="5B3466E1" w14:textId="77777777" w:rsidR="00272997" w:rsidRDefault="00272997" w:rsidP="00272997">
          <w:pPr>
            <w:pStyle w:val="Encabezado"/>
          </w:pPr>
          <w:r w:rsidRPr="0079294D">
            <w:rPr>
              <w:rFonts w:ascii="Tahoma" w:hAnsi="Tahoma" w:cs="Tahoma"/>
              <w:noProof/>
              <w:sz w:val="18"/>
              <w:szCs w:val="18"/>
            </w:rPr>
            <w:drawing>
              <wp:inline distT="0" distB="0" distL="0" distR="0" wp14:anchorId="2D123F87" wp14:editId="301BDEB5">
                <wp:extent cx="2057400" cy="876300"/>
                <wp:effectExtent l="0" t="0" r="0" b="0"/>
                <wp:docPr id="1289535791" name="Imagen 128953579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0199" name="Imagen 58392019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inline>
            </w:drawing>
          </w:r>
        </w:p>
      </w:tc>
      <w:tc>
        <w:tcPr>
          <w:tcW w:w="6325" w:type="dxa"/>
        </w:tcPr>
        <w:p w14:paraId="045BAFFE" w14:textId="77777777" w:rsidR="00272997" w:rsidRDefault="00272997" w:rsidP="00272997">
          <w:pPr>
            <w:pStyle w:val="Encabezado"/>
          </w:pPr>
        </w:p>
        <w:p w14:paraId="4C7B461D" w14:textId="77777777" w:rsidR="00272997" w:rsidRDefault="00272997" w:rsidP="00272997">
          <w:pPr>
            <w:pStyle w:val="Encabezado"/>
          </w:pPr>
        </w:p>
        <w:p w14:paraId="303DB222" w14:textId="77777777" w:rsidR="00272997" w:rsidRDefault="00272997" w:rsidP="00272997">
          <w:pPr>
            <w:pStyle w:val="Encabezado"/>
          </w:pPr>
        </w:p>
        <w:p w14:paraId="49E795E5" w14:textId="708F5A34" w:rsidR="00272997" w:rsidRPr="00D257F7" w:rsidRDefault="00272997" w:rsidP="00272997">
          <w:pPr>
            <w:pStyle w:val="Encabezado"/>
            <w:jc w:val="right"/>
            <w:rPr>
              <w:rFonts w:ascii="Arial" w:hAnsi="Arial" w:cs="Arial"/>
              <w:b/>
              <w:sz w:val="28"/>
              <w:szCs w:val="28"/>
            </w:rPr>
          </w:pPr>
          <w:r w:rsidRPr="00D257F7">
            <w:rPr>
              <w:rFonts w:ascii="Arial" w:hAnsi="Arial" w:cs="Arial"/>
              <w:b/>
              <w:sz w:val="28"/>
              <w:szCs w:val="28"/>
            </w:rPr>
            <w:t>ACUERDO ICHITAIP/PLENO-</w:t>
          </w:r>
          <w:r>
            <w:rPr>
              <w:rFonts w:ascii="Arial" w:hAnsi="Arial" w:cs="Arial"/>
              <w:b/>
              <w:sz w:val="28"/>
              <w:szCs w:val="28"/>
            </w:rPr>
            <w:t>0</w:t>
          </w:r>
          <w:r>
            <w:rPr>
              <w:rFonts w:ascii="Arial" w:hAnsi="Arial" w:cs="Arial"/>
              <w:b/>
              <w:sz w:val="28"/>
              <w:szCs w:val="28"/>
            </w:rPr>
            <w:t>4</w:t>
          </w:r>
          <w:r w:rsidRPr="00D257F7">
            <w:rPr>
              <w:rFonts w:ascii="Arial" w:hAnsi="Arial" w:cs="Arial"/>
              <w:b/>
              <w:sz w:val="28"/>
              <w:szCs w:val="28"/>
            </w:rPr>
            <w:t>/202</w:t>
          </w:r>
          <w:r>
            <w:rPr>
              <w:rFonts w:ascii="Arial" w:hAnsi="Arial" w:cs="Arial"/>
              <w:b/>
              <w:sz w:val="28"/>
              <w:szCs w:val="28"/>
            </w:rPr>
            <w:t>6</w:t>
          </w:r>
        </w:p>
        <w:p w14:paraId="546E6056" w14:textId="3BB81B75" w:rsidR="00272997" w:rsidRPr="00E4244D" w:rsidRDefault="00272997" w:rsidP="00272997">
          <w:pPr>
            <w:pStyle w:val="Encabezado"/>
            <w:jc w:val="right"/>
            <w:rPr>
              <w:sz w:val="28"/>
              <w:szCs w:val="28"/>
            </w:rPr>
          </w:pPr>
          <w:r w:rsidRPr="00D257F7">
            <w:rPr>
              <w:rFonts w:ascii="Arial" w:hAnsi="Arial" w:cs="Arial"/>
              <w:b/>
              <w:iCs/>
              <w:sz w:val="18"/>
              <w:szCs w:val="18"/>
            </w:rPr>
            <w:t xml:space="preserve">APROBADO EN SESION ORDINARIA DEL </w:t>
          </w:r>
          <w:r>
            <w:rPr>
              <w:rFonts w:ascii="Arial" w:hAnsi="Arial" w:cs="Arial"/>
              <w:b/>
              <w:iCs/>
              <w:sz w:val="18"/>
              <w:szCs w:val="18"/>
            </w:rPr>
            <w:t>2</w:t>
          </w:r>
          <w:r>
            <w:rPr>
              <w:rFonts w:ascii="Arial" w:hAnsi="Arial" w:cs="Arial"/>
              <w:b/>
              <w:iCs/>
              <w:sz w:val="18"/>
              <w:szCs w:val="18"/>
            </w:rPr>
            <w:t>9</w:t>
          </w:r>
          <w:r w:rsidRPr="00D257F7">
            <w:rPr>
              <w:rFonts w:ascii="Arial" w:hAnsi="Arial" w:cs="Arial"/>
              <w:b/>
              <w:iCs/>
              <w:sz w:val="18"/>
              <w:szCs w:val="18"/>
            </w:rPr>
            <w:t>-0</w:t>
          </w:r>
          <w:r>
            <w:rPr>
              <w:rFonts w:ascii="Arial" w:hAnsi="Arial" w:cs="Arial"/>
              <w:b/>
              <w:iCs/>
              <w:sz w:val="18"/>
              <w:szCs w:val="18"/>
            </w:rPr>
            <w:t>1</w:t>
          </w:r>
          <w:r w:rsidRPr="00D257F7">
            <w:rPr>
              <w:rFonts w:ascii="Arial" w:hAnsi="Arial" w:cs="Arial"/>
              <w:b/>
              <w:iCs/>
              <w:sz w:val="18"/>
              <w:szCs w:val="18"/>
            </w:rPr>
            <w:t>-202</w:t>
          </w:r>
          <w:r>
            <w:rPr>
              <w:rFonts w:ascii="Arial" w:hAnsi="Arial" w:cs="Arial"/>
              <w:b/>
              <w:iCs/>
              <w:sz w:val="18"/>
              <w:szCs w:val="18"/>
            </w:rPr>
            <w:t>6</w:t>
          </w:r>
        </w:p>
      </w:tc>
    </w:tr>
  </w:tbl>
  <w:p w14:paraId="39D8C789" w14:textId="57D1FE1F" w:rsidR="00A24E89" w:rsidRDefault="00272997" w:rsidP="00C732B8">
    <w:pPr>
      <w:pStyle w:val="Encabezado"/>
    </w:pPr>
    <w:r>
      <w:rPr>
        <w:noProof/>
      </w:rPr>
      <mc:AlternateContent>
        <mc:Choice Requires="wps">
          <w:drawing>
            <wp:anchor distT="4294967295" distB="4294967295" distL="114300" distR="114300" simplePos="0" relativeHeight="251661312" behindDoc="0" locked="0" layoutInCell="1" allowOverlap="1" wp14:anchorId="2E0EC5B4" wp14:editId="33C74AEA">
              <wp:simplePos x="0" y="0"/>
              <wp:positionH relativeFrom="column">
                <wp:posOffset>-12700</wp:posOffset>
              </wp:positionH>
              <wp:positionV relativeFrom="paragraph">
                <wp:posOffset>56989</wp:posOffset>
              </wp:positionV>
              <wp:extent cx="6219968" cy="0"/>
              <wp:effectExtent l="0" t="19050" r="28575" b="19050"/>
              <wp:wrapNone/>
              <wp:docPr id="684350119"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968" cy="0"/>
                      </a:xfrm>
                      <a:prstGeom prst="line">
                        <a:avLst/>
                      </a:prstGeom>
                      <a:noFill/>
                      <a:ln w="28575">
                        <a:solidFill>
                          <a:srgbClr val="FF33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0CE25D" id="Conector recto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4.5pt" to="48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" strokecolor="#f39"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A94"/>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8F69B6"/>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EA7898"/>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C51BEC"/>
    <w:multiLevelType w:val="hybridMultilevel"/>
    <w:tmpl w:val="FFFFFFFF"/>
    <w:lvl w:ilvl="0" w:tplc="3E54A182">
      <w:start w:val="1"/>
      <w:numFmt w:val="decimal"/>
      <w:lvlText w:val="%1."/>
      <w:lvlJc w:val="left"/>
      <w:pPr>
        <w:ind w:left="1065" w:hanging="360"/>
      </w:pPr>
      <w:rPr>
        <w:rFonts w:cs="Times New Roman" w:hint="default"/>
        <w:color w:val="auto"/>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4" w15:restartNumberingAfterBreak="0">
    <w:nsid w:val="1A99270E"/>
    <w:multiLevelType w:val="hybridMultilevel"/>
    <w:tmpl w:val="FFFFFFFF"/>
    <w:lvl w:ilvl="0" w:tplc="4A9A5DE2">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1BDA3574"/>
    <w:multiLevelType w:val="hybridMultilevel"/>
    <w:tmpl w:val="FFFFFFFF"/>
    <w:lvl w:ilvl="0" w:tplc="3E54A182">
      <w:start w:val="1"/>
      <w:numFmt w:val="decimal"/>
      <w:lvlText w:val="%1."/>
      <w:lvlJc w:val="left"/>
      <w:pPr>
        <w:ind w:left="1065" w:hanging="360"/>
      </w:pPr>
      <w:rPr>
        <w:rFonts w:cs="Times New Roman" w:hint="default"/>
        <w:color w:val="auto"/>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6" w15:restartNumberingAfterBreak="0">
    <w:nsid w:val="1CD37AE4"/>
    <w:multiLevelType w:val="hybridMultilevel"/>
    <w:tmpl w:val="FFFFFFFF"/>
    <w:lvl w:ilvl="0" w:tplc="4A9A5DE2">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21A451F4"/>
    <w:multiLevelType w:val="hybridMultilevel"/>
    <w:tmpl w:val="FFFFFFFF"/>
    <w:lvl w:ilvl="0" w:tplc="4A9A5DE2">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234D0136"/>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E74D54"/>
    <w:multiLevelType w:val="hybridMultilevel"/>
    <w:tmpl w:val="FFFFFFFF"/>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30E860F4"/>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291B3A"/>
    <w:multiLevelType w:val="hybridMultilevel"/>
    <w:tmpl w:val="FFFFFFFF"/>
    <w:lvl w:ilvl="0" w:tplc="4A9A5DE2">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38832D3E"/>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D73B52"/>
    <w:multiLevelType w:val="hybridMultilevel"/>
    <w:tmpl w:val="FFFFFFFF"/>
    <w:lvl w:ilvl="0" w:tplc="080A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F058C9"/>
    <w:multiLevelType w:val="hybridMultilevel"/>
    <w:tmpl w:val="FFFFFFFF"/>
    <w:lvl w:ilvl="0" w:tplc="4A9A5DE2">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3B2660B5"/>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8D3E84"/>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CB0A66"/>
    <w:multiLevelType w:val="hybridMultilevel"/>
    <w:tmpl w:val="FFFFFFFF"/>
    <w:lvl w:ilvl="0" w:tplc="D1320BCC">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E7F5AEB"/>
    <w:multiLevelType w:val="hybridMultilevel"/>
    <w:tmpl w:val="FFFFFFFF"/>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40844D28"/>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2D4537"/>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7E2195"/>
    <w:multiLevelType w:val="hybridMultilevel"/>
    <w:tmpl w:val="FFFFFFFF"/>
    <w:lvl w:ilvl="0" w:tplc="0C0A0013">
      <w:start w:val="1"/>
      <w:numFmt w:val="upperRoman"/>
      <w:lvlText w:val="%1."/>
      <w:lvlJc w:val="right"/>
      <w:pPr>
        <w:ind w:left="1003" w:hanging="360"/>
      </w:pPr>
      <w:rPr>
        <w:rFonts w:cs="Times New Roman"/>
      </w:rPr>
    </w:lvl>
    <w:lvl w:ilvl="1" w:tplc="35E27696">
      <w:numFmt w:val="bullet"/>
      <w:lvlText w:val="•"/>
      <w:lvlJc w:val="left"/>
      <w:pPr>
        <w:ind w:left="2068" w:hanging="705"/>
      </w:pPr>
      <w:rPr>
        <w:rFonts w:ascii="Arial" w:eastAsia="Times New Roman" w:hAnsi="Arial" w:hint="default"/>
      </w:rPr>
    </w:lvl>
    <w:lvl w:ilvl="2" w:tplc="0C0A001B" w:tentative="1">
      <w:start w:val="1"/>
      <w:numFmt w:val="lowerRoman"/>
      <w:lvlText w:val="%3."/>
      <w:lvlJc w:val="right"/>
      <w:pPr>
        <w:ind w:left="2443" w:hanging="180"/>
      </w:pPr>
      <w:rPr>
        <w:rFonts w:cs="Times New Roman"/>
      </w:rPr>
    </w:lvl>
    <w:lvl w:ilvl="3" w:tplc="0C0A000F" w:tentative="1">
      <w:start w:val="1"/>
      <w:numFmt w:val="decimal"/>
      <w:lvlText w:val="%4."/>
      <w:lvlJc w:val="left"/>
      <w:pPr>
        <w:ind w:left="3163" w:hanging="360"/>
      </w:pPr>
      <w:rPr>
        <w:rFonts w:cs="Times New Roman"/>
      </w:rPr>
    </w:lvl>
    <w:lvl w:ilvl="4" w:tplc="0C0A0019" w:tentative="1">
      <w:start w:val="1"/>
      <w:numFmt w:val="lowerLetter"/>
      <w:lvlText w:val="%5."/>
      <w:lvlJc w:val="left"/>
      <w:pPr>
        <w:ind w:left="3883" w:hanging="360"/>
      </w:pPr>
      <w:rPr>
        <w:rFonts w:cs="Times New Roman"/>
      </w:rPr>
    </w:lvl>
    <w:lvl w:ilvl="5" w:tplc="0C0A001B" w:tentative="1">
      <w:start w:val="1"/>
      <w:numFmt w:val="lowerRoman"/>
      <w:lvlText w:val="%6."/>
      <w:lvlJc w:val="right"/>
      <w:pPr>
        <w:ind w:left="4603" w:hanging="180"/>
      </w:pPr>
      <w:rPr>
        <w:rFonts w:cs="Times New Roman"/>
      </w:rPr>
    </w:lvl>
    <w:lvl w:ilvl="6" w:tplc="0C0A000F" w:tentative="1">
      <w:start w:val="1"/>
      <w:numFmt w:val="decimal"/>
      <w:lvlText w:val="%7."/>
      <w:lvlJc w:val="left"/>
      <w:pPr>
        <w:ind w:left="5323" w:hanging="360"/>
      </w:pPr>
      <w:rPr>
        <w:rFonts w:cs="Times New Roman"/>
      </w:rPr>
    </w:lvl>
    <w:lvl w:ilvl="7" w:tplc="0C0A0019" w:tentative="1">
      <w:start w:val="1"/>
      <w:numFmt w:val="lowerLetter"/>
      <w:lvlText w:val="%8."/>
      <w:lvlJc w:val="left"/>
      <w:pPr>
        <w:ind w:left="6043" w:hanging="360"/>
      </w:pPr>
      <w:rPr>
        <w:rFonts w:cs="Times New Roman"/>
      </w:rPr>
    </w:lvl>
    <w:lvl w:ilvl="8" w:tplc="0C0A001B" w:tentative="1">
      <w:start w:val="1"/>
      <w:numFmt w:val="lowerRoman"/>
      <w:lvlText w:val="%9."/>
      <w:lvlJc w:val="right"/>
      <w:pPr>
        <w:ind w:left="6763" w:hanging="180"/>
      </w:pPr>
      <w:rPr>
        <w:rFonts w:cs="Times New Roman"/>
      </w:rPr>
    </w:lvl>
  </w:abstractNum>
  <w:abstractNum w:abstractNumId="22" w15:restartNumberingAfterBreak="0">
    <w:nsid w:val="4E01415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914FB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24650"/>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9767E6"/>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001B0B"/>
    <w:multiLevelType w:val="hybridMultilevel"/>
    <w:tmpl w:val="FFFFFFFF"/>
    <w:lvl w:ilvl="0" w:tplc="CD782C78">
      <w:start w:val="1"/>
      <w:numFmt w:val="bullet"/>
      <w:lvlText w:val=""/>
      <w:lvlJc w:val="left"/>
      <w:pPr>
        <w:ind w:left="927" w:hanging="360"/>
      </w:pPr>
      <w:rPr>
        <w:rFonts w:ascii="Symbol" w:hAnsi="Symbol" w:hint="default"/>
        <w:color w:val="auto"/>
      </w:rPr>
    </w:lvl>
    <w:lvl w:ilvl="1" w:tplc="080A0003">
      <w:start w:val="1"/>
      <w:numFmt w:val="bullet"/>
      <w:lvlText w:val="o"/>
      <w:lvlJc w:val="left"/>
      <w:pPr>
        <w:ind w:left="1647" w:hanging="360"/>
      </w:pPr>
      <w:rPr>
        <w:rFonts w:ascii="Courier New" w:hAnsi="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7" w15:restartNumberingAfterBreak="0">
    <w:nsid w:val="5DB369CF"/>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EC31A7"/>
    <w:multiLevelType w:val="hybridMultilevel"/>
    <w:tmpl w:val="FFFFFFFF"/>
    <w:lvl w:ilvl="0" w:tplc="CD782C78">
      <w:start w:val="1"/>
      <w:numFmt w:val="bullet"/>
      <w:lvlText w:val=""/>
      <w:lvlJc w:val="left"/>
      <w:pPr>
        <w:ind w:left="927"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7E7C95"/>
    <w:multiLevelType w:val="hybridMultilevel"/>
    <w:tmpl w:val="5C92C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965F31"/>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9193D47"/>
    <w:multiLevelType w:val="hybridMultilevel"/>
    <w:tmpl w:val="FFFFFFFF"/>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32" w15:restartNumberingAfterBreak="0">
    <w:nsid w:val="6B7A783C"/>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B9754F"/>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301FC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FE0EB3"/>
    <w:multiLevelType w:val="hybridMultilevel"/>
    <w:tmpl w:val="FFFFFFFF"/>
    <w:lvl w:ilvl="0" w:tplc="0C0A000F">
      <w:start w:val="1"/>
      <w:numFmt w:val="decimal"/>
      <w:lvlText w:val="%1."/>
      <w:lvlJc w:val="left"/>
      <w:pPr>
        <w:ind w:left="1003" w:hanging="360"/>
      </w:pPr>
      <w:rPr>
        <w:rFonts w:cs="Times New Roman"/>
      </w:rPr>
    </w:lvl>
    <w:lvl w:ilvl="1" w:tplc="0C0A0019" w:tentative="1">
      <w:start w:val="1"/>
      <w:numFmt w:val="lowerLetter"/>
      <w:lvlText w:val="%2."/>
      <w:lvlJc w:val="left"/>
      <w:pPr>
        <w:ind w:left="1723" w:hanging="360"/>
      </w:pPr>
      <w:rPr>
        <w:rFonts w:cs="Times New Roman"/>
      </w:rPr>
    </w:lvl>
    <w:lvl w:ilvl="2" w:tplc="0C0A001B" w:tentative="1">
      <w:start w:val="1"/>
      <w:numFmt w:val="lowerRoman"/>
      <w:lvlText w:val="%3."/>
      <w:lvlJc w:val="right"/>
      <w:pPr>
        <w:ind w:left="2443" w:hanging="180"/>
      </w:pPr>
      <w:rPr>
        <w:rFonts w:cs="Times New Roman"/>
      </w:rPr>
    </w:lvl>
    <w:lvl w:ilvl="3" w:tplc="0C0A000F" w:tentative="1">
      <w:start w:val="1"/>
      <w:numFmt w:val="decimal"/>
      <w:lvlText w:val="%4."/>
      <w:lvlJc w:val="left"/>
      <w:pPr>
        <w:ind w:left="3163" w:hanging="360"/>
      </w:pPr>
      <w:rPr>
        <w:rFonts w:cs="Times New Roman"/>
      </w:rPr>
    </w:lvl>
    <w:lvl w:ilvl="4" w:tplc="0C0A0019" w:tentative="1">
      <w:start w:val="1"/>
      <w:numFmt w:val="lowerLetter"/>
      <w:lvlText w:val="%5."/>
      <w:lvlJc w:val="left"/>
      <w:pPr>
        <w:ind w:left="3883" w:hanging="360"/>
      </w:pPr>
      <w:rPr>
        <w:rFonts w:cs="Times New Roman"/>
      </w:rPr>
    </w:lvl>
    <w:lvl w:ilvl="5" w:tplc="0C0A001B" w:tentative="1">
      <w:start w:val="1"/>
      <w:numFmt w:val="lowerRoman"/>
      <w:lvlText w:val="%6."/>
      <w:lvlJc w:val="right"/>
      <w:pPr>
        <w:ind w:left="4603" w:hanging="180"/>
      </w:pPr>
      <w:rPr>
        <w:rFonts w:cs="Times New Roman"/>
      </w:rPr>
    </w:lvl>
    <w:lvl w:ilvl="6" w:tplc="0C0A000F" w:tentative="1">
      <w:start w:val="1"/>
      <w:numFmt w:val="decimal"/>
      <w:lvlText w:val="%7."/>
      <w:lvlJc w:val="left"/>
      <w:pPr>
        <w:ind w:left="5323" w:hanging="360"/>
      </w:pPr>
      <w:rPr>
        <w:rFonts w:cs="Times New Roman"/>
      </w:rPr>
    </w:lvl>
    <w:lvl w:ilvl="7" w:tplc="0C0A0019" w:tentative="1">
      <w:start w:val="1"/>
      <w:numFmt w:val="lowerLetter"/>
      <w:lvlText w:val="%8."/>
      <w:lvlJc w:val="left"/>
      <w:pPr>
        <w:ind w:left="6043" w:hanging="360"/>
      </w:pPr>
      <w:rPr>
        <w:rFonts w:cs="Times New Roman"/>
      </w:rPr>
    </w:lvl>
    <w:lvl w:ilvl="8" w:tplc="0C0A001B" w:tentative="1">
      <w:start w:val="1"/>
      <w:numFmt w:val="lowerRoman"/>
      <w:lvlText w:val="%9."/>
      <w:lvlJc w:val="right"/>
      <w:pPr>
        <w:ind w:left="6763" w:hanging="180"/>
      </w:pPr>
      <w:rPr>
        <w:rFonts w:cs="Times New Roman"/>
      </w:rPr>
    </w:lvl>
  </w:abstractNum>
  <w:abstractNum w:abstractNumId="36" w15:restartNumberingAfterBreak="0">
    <w:nsid w:val="71C676F7"/>
    <w:multiLevelType w:val="hybridMultilevel"/>
    <w:tmpl w:val="FFFFFFFF"/>
    <w:lvl w:ilvl="0" w:tplc="3E54A182">
      <w:start w:val="1"/>
      <w:numFmt w:val="decimal"/>
      <w:lvlText w:val="%1."/>
      <w:lvlJc w:val="left"/>
      <w:pPr>
        <w:ind w:left="1065" w:hanging="360"/>
      </w:pPr>
      <w:rPr>
        <w:rFonts w:cs="Times New Roman" w:hint="default"/>
        <w:color w:val="auto"/>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37" w15:restartNumberingAfterBreak="0">
    <w:nsid w:val="74CD3385"/>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62E2720"/>
    <w:multiLevelType w:val="hybridMultilevel"/>
    <w:tmpl w:val="C290AD9A"/>
    <w:lvl w:ilvl="0" w:tplc="997EE50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6F2C73"/>
    <w:multiLevelType w:val="hybridMultilevel"/>
    <w:tmpl w:val="FFFFFFFF"/>
    <w:lvl w:ilvl="0" w:tplc="498631B2">
      <w:start w:val="1"/>
      <w:numFmt w:val="decimal"/>
      <w:lvlText w:val="%1."/>
      <w:lvlJc w:val="left"/>
      <w:pPr>
        <w:ind w:left="720" w:hanging="360"/>
      </w:pPr>
      <w:rPr>
        <w:rFonts w:cs="Times New Roman" w:hint="default"/>
        <w:color w:val="000000" w:themeColor="text1"/>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0" w15:restartNumberingAfterBreak="0">
    <w:nsid w:val="7B413D58"/>
    <w:multiLevelType w:val="hybridMultilevel"/>
    <w:tmpl w:val="FFFFFFFF"/>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41" w15:restartNumberingAfterBreak="0">
    <w:nsid w:val="7D8771A5"/>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A861CF"/>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23952228">
    <w:abstractNumId w:val="21"/>
  </w:num>
  <w:num w:numId="2" w16cid:durableId="280189902">
    <w:abstractNumId w:val="35"/>
  </w:num>
  <w:num w:numId="3" w16cid:durableId="1108694556">
    <w:abstractNumId w:val="16"/>
  </w:num>
  <w:num w:numId="4" w16cid:durableId="1140851602">
    <w:abstractNumId w:val="37"/>
  </w:num>
  <w:num w:numId="5" w16cid:durableId="824130928">
    <w:abstractNumId w:val="15"/>
  </w:num>
  <w:num w:numId="6" w16cid:durableId="613100297">
    <w:abstractNumId w:val="12"/>
  </w:num>
  <w:num w:numId="7" w16cid:durableId="964895695">
    <w:abstractNumId w:val="30"/>
  </w:num>
  <w:num w:numId="8" w16cid:durableId="1736971374">
    <w:abstractNumId w:val="0"/>
  </w:num>
  <w:num w:numId="9" w16cid:durableId="1858960604">
    <w:abstractNumId w:val="24"/>
  </w:num>
  <w:num w:numId="10" w16cid:durableId="1186217397">
    <w:abstractNumId w:val="18"/>
  </w:num>
  <w:num w:numId="11" w16cid:durableId="233782896">
    <w:abstractNumId w:val="9"/>
  </w:num>
  <w:num w:numId="12" w16cid:durableId="256060416">
    <w:abstractNumId w:val="17"/>
  </w:num>
  <w:num w:numId="13" w16cid:durableId="994603122">
    <w:abstractNumId w:val="26"/>
  </w:num>
  <w:num w:numId="14" w16cid:durableId="507523023">
    <w:abstractNumId w:val="42"/>
  </w:num>
  <w:num w:numId="15" w16cid:durableId="1575969046">
    <w:abstractNumId w:val="40"/>
  </w:num>
  <w:num w:numId="16" w16cid:durableId="1118179095">
    <w:abstractNumId w:val="25"/>
  </w:num>
  <w:num w:numId="17" w16cid:durableId="107701384">
    <w:abstractNumId w:val="28"/>
  </w:num>
  <w:num w:numId="18" w16cid:durableId="2053654827">
    <w:abstractNumId w:val="32"/>
  </w:num>
  <w:num w:numId="19" w16cid:durableId="1171414449">
    <w:abstractNumId w:val="2"/>
  </w:num>
  <w:num w:numId="20" w16cid:durableId="277179113">
    <w:abstractNumId w:val="27"/>
  </w:num>
  <w:num w:numId="21" w16cid:durableId="691109780">
    <w:abstractNumId w:val="8"/>
  </w:num>
  <w:num w:numId="22" w16cid:durableId="894316600">
    <w:abstractNumId w:val="36"/>
  </w:num>
  <w:num w:numId="23" w16cid:durableId="27997283">
    <w:abstractNumId w:val="19"/>
  </w:num>
  <w:num w:numId="24" w16cid:durableId="91172311">
    <w:abstractNumId w:val="41"/>
  </w:num>
  <w:num w:numId="25" w16cid:durableId="1030490394">
    <w:abstractNumId w:val="31"/>
  </w:num>
  <w:num w:numId="26" w16cid:durableId="1476070326">
    <w:abstractNumId w:val="1"/>
  </w:num>
  <w:num w:numId="27" w16cid:durableId="1717731250">
    <w:abstractNumId w:val="3"/>
  </w:num>
  <w:num w:numId="28" w16cid:durableId="317149349">
    <w:abstractNumId w:val="5"/>
  </w:num>
  <w:num w:numId="29" w16cid:durableId="163401594">
    <w:abstractNumId w:val="23"/>
  </w:num>
  <w:num w:numId="30" w16cid:durableId="1022512487">
    <w:abstractNumId w:val="10"/>
  </w:num>
  <w:num w:numId="31" w16cid:durableId="530998162">
    <w:abstractNumId w:val="34"/>
  </w:num>
  <w:num w:numId="32" w16cid:durableId="577057207">
    <w:abstractNumId w:val="33"/>
  </w:num>
  <w:num w:numId="33" w16cid:durableId="2071996216">
    <w:abstractNumId w:val="22"/>
  </w:num>
  <w:num w:numId="34" w16cid:durableId="1424841741">
    <w:abstractNumId w:val="4"/>
  </w:num>
  <w:num w:numId="35" w16cid:durableId="645739492">
    <w:abstractNumId w:val="14"/>
  </w:num>
  <w:num w:numId="36" w16cid:durableId="1901285002">
    <w:abstractNumId w:val="7"/>
  </w:num>
  <w:num w:numId="37" w16cid:durableId="1090664799">
    <w:abstractNumId w:val="11"/>
  </w:num>
  <w:num w:numId="38" w16cid:durableId="759761298">
    <w:abstractNumId w:val="6"/>
  </w:num>
  <w:num w:numId="39" w16cid:durableId="1758287841">
    <w:abstractNumId w:val="39"/>
  </w:num>
  <w:num w:numId="40" w16cid:durableId="292295998">
    <w:abstractNumId w:val="20"/>
  </w:num>
  <w:num w:numId="41" w16cid:durableId="744649201">
    <w:abstractNumId w:val="13"/>
  </w:num>
  <w:num w:numId="42" w16cid:durableId="1875580634">
    <w:abstractNumId w:val="29"/>
  </w:num>
  <w:num w:numId="43" w16cid:durableId="82188167">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20"/>
    <w:rsid w:val="0000167E"/>
    <w:rsid w:val="000067DA"/>
    <w:rsid w:val="000106C7"/>
    <w:rsid w:val="00010DAE"/>
    <w:rsid w:val="00013995"/>
    <w:rsid w:val="00014FDE"/>
    <w:rsid w:val="00015E37"/>
    <w:rsid w:val="000163F2"/>
    <w:rsid w:val="000229DF"/>
    <w:rsid w:val="00022B32"/>
    <w:rsid w:val="0002770D"/>
    <w:rsid w:val="000308AD"/>
    <w:rsid w:val="00030C69"/>
    <w:rsid w:val="0004214A"/>
    <w:rsid w:val="00042C25"/>
    <w:rsid w:val="00042E86"/>
    <w:rsid w:val="0004332D"/>
    <w:rsid w:val="00043564"/>
    <w:rsid w:val="000438F0"/>
    <w:rsid w:val="00044147"/>
    <w:rsid w:val="00044FB0"/>
    <w:rsid w:val="000458EA"/>
    <w:rsid w:val="0005014E"/>
    <w:rsid w:val="000506B9"/>
    <w:rsid w:val="0005360F"/>
    <w:rsid w:val="00053D9A"/>
    <w:rsid w:val="00057E7F"/>
    <w:rsid w:val="00060AC3"/>
    <w:rsid w:val="00061610"/>
    <w:rsid w:val="000659AA"/>
    <w:rsid w:val="000709EC"/>
    <w:rsid w:val="00072484"/>
    <w:rsid w:val="00073E61"/>
    <w:rsid w:val="000743D1"/>
    <w:rsid w:val="00074CC4"/>
    <w:rsid w:val="000752D7"/>
    <w:rsid w:val="00075A09"/>
    <w:rsid w:val="00083668"/>
    <w:rsid w:val="0009216C"/>
    <w:rsid w:val="00094801"/>
    <w:rsid w:val="00096E7A"/>
    <w:rsid w:val="000A792D"/>
    <w:rsid w:val="000B3533"/>
    <w:rsid w:val="000B3D6D"/>
    <w:rsid w:val="000B4739"/>
    <w:rsid w:val="000B596F"/>
    <w:rsid w:val="000B6886"/>
    <w:rsid w:val="000C1415"/>
    <w:rsid w:val="000C4E1D"/>
    <w:rsid w:val="000C66F0"/>
    <w:rsid w:val="000C6D80"/>
    <w:rsid w:val="000C75FB"/>
    <w:rsid w:val="000D0C44"/>
    <w:rsid w:val="000D30C3"/>
    <w:rsid w:val="000D56F0"/>
    <w:rsid w:val="000D68CF"/>
    <w:rsid w:val="000D7657"/>
    <w:rsid w:val="000E41F3"/>
    <w:rsid w:val="000E5FA5"/>
    <w:rsid w:val="000F134B"/>
    <w:rsid w:val="000F1699"/>
    <w:rsid w:val="000F2C93"/>
    <w:rsid w:val="000F5025"/>
    <w:rsid w:val="00100B17"/>
    <w:rsid w:val="0010250E"/>
    <w:rsid w:val="00106FCF"/>
    <w:rsid w:val="00107CC5"/>
    <w:rsid w:val="00107E65"/>
    <w:rsid w:val="00112AA5"/>
    <w:rsid w:val="00117096"/>
    <w:rsid w:val="00120D5A"/>
    <w:rsid w:val="00122CCF"/>
    <w:rsid w:val="00125AFC"/>
    <w:rsid w:val="00133102"/>
    <w:rsid w:val="0013332F"/>
    <w:rsid w:val="001351BE"/>
    <w:rsid w:val="00136830"/>
    <w:rsid w:val="0013763D"/>
    <w:rsid w:val="00137A94"/>
    <w:rsid w:val="00141ACB"/>
    <w:rsid w:val="0014522F"/>
    <w:rsid w:val="001512B2"/>
    <w:rsid w:val="00151320"/>
    <w:rsid w:val="001525C0"/>
    <w:rsid w:val="00152FB8"/>
    <w:rsid w:val="001548B3"/>
    <w:rsid w:val="0015596F"/>
    <w:rsid w:val="00156A78"/>
    <w:rsid w:val="00157492"/>
    <w:rsid w:val="0016181B"/>
    <w:rsid w:val="00164A11"/>
    <w:rsid w:val="001727D9"/>
    <w:rsid w:val="00172C0D"/>
    <w:rsid w:val="0018178F"/>
    <w:rsid w:val="00182C94"/>
    <w:rsid w:val="00183F95"/>
    <w:rsid w:val="00186908"/>
    <w:rsid w:val="00190983"/>
    <w:rsid w:val="00193F4E"/>
    <w:rsid w:val="00195314"/>
    <w:rsid w:val="00195A22"/>
    <w:rsid w:val="001A0406"/>
    <w:rsid w:val="001A0862"/>
    <w:rsid w:val="001A09E9"/>
    <w:rsid w:val="001A1917"/>
    <w:rsid w:val="001A478C"/>
    <w:rsid w:val="001A57CD"/>
    <w:rsid w:val="001B03AF"/>
    <w:rsid w:val="001B0D9E"/>
    <w:rsid w:val="001B1BF9"/>
    <w:rsid w:val="001B4DA1"/>
    <w:rsid w:val="001B6184"/>
    <w:rsid w:val="001C225F"/>
    <w:rsid w:val="001C6423"/>
    <w:rsid w:val="001D016F"/>
    <w:rsid w:val="001D1511"/>
    <w:rsid w:val="001D15F1"/>
    <w:rsid w:val="001D28C5"/>
    <w:rsid w:val="001D522F"/>
    <w:rsid w:val="001D557C"/>
    <w:rsid w:val="001D62CF"/>
    <w:rsid w:val="001D70D0"/>
    <w:rsid w:val="001E02EC"/>
    <w:rsid w:val="001E24C1"/>
    <w:rsid w:val="001E46CE"/>
    <w:rsid w:val="001F17E0"/>
    <w:rsid w:val="001F2746"/>
    <w:rsid w:val="001F3D3D"/>
    <w:rsid w:val="001F3EDC"/>
    <w:rsid w:val="001F45C1"/>
    <w:rsid w:val="001F4A7F"/>
    <w:rsid w:val="001F5D33"/>
    <w:rsid w:val="001F64B3"/>
    <w:rsid w:val="00203D17"/>
    <w:rsid w:val="0020432E"/>
    <w:rsid w:val="00211313"/>
    <w:rsid w:val="00211858"/>
    <w:rsid w:val="002124AA"/>
    <w:rsid w:val="0021589E"/>
    <w:rsid w:val="002212E3"/>
    <w:rsid w:val="0022182F"/>
    <w:rsid w:val="00223817"/>
    <w:rsid w:val="00224F2B"/>
    <w:rsid w:val="002250CA"/>
    <w:rsid w:val="0022581E"/>
    <w:rsid w:val="002272EE"/>
    <w:rsid w:val="00227CCB"/>
    <w:rsid w:val="00230989"/>
    <w:rsid w:val="002314C5"/>
    <w:rsid w:val="002352B7"/>
    <w:rsid w:val="00235CEB"/>
    <w:rsid w:val="00236D91"/>
    <w:rsid w:val="002473A5"/>
    <w:rsid w:val="00250EF1"/>
    <w:rsid w:val="00253A1C"/>
    <w:rsid w:val="00253AAD"/>
    <w:rsid w:val="00256154"/>
    <w:rsid w:val="00261BDD"/>
    <w:rsid w:val="00264133"/>
    <w:rsid w:val="00264284"/>
    <w:rsid w:val="002643BD"/>
    <w:rsid w:val="0027068A"/>
    <w:rsid w:val="00270F1B"/>
    <w:rsid w:val="00272997"/>
    <w:rsid w:val="00272FAF"/>
    <w:rsid w:val="00273490"/>
    <w:rsid w:val="002744B2"/>
    <w:rsid w:val="002802AC"/>
    <w:rsid w:val="002833C7"/>
    <w:rsid w:val="00285EC0"/>
    <w:rsid w:val="00286164"/>
    <w:rsid w:val="00292B54"/>
    <w:rsid w:val="00293059"/>
    <w:rsid w:val="00293463"/>
    <w:rsid w:val="00294128"/>
    <w:rsid w:val="002A18FD"/>
    <w:rsid w:val="002A19FC"/>
    <w:rsid w:val="002A1F74"/>
    <w:rsid w:val="002A3309"/>
    <w:rsid w:val="002A3B9A"/>
    <w:rsid w:val="002A3F0B"/>
    <w:rsid w:val="002A5227"/>
    <w:rsid w:val="002A69BF"/>
    <w:rsid w:val="002A6B6E"/>
    <w:rsid w:val="002B1BEE"/>
    <w:rsid w:val="002B1E3A"/>
    <w:rsid w:val="002B3D29"/>
    <w:rsid w:val="002B6D52"/>
    <w:rsid w:val="002C2FBE"/>
    <w:rsid w:val="002C3524"/>
    <w:rsid w:val="002C5555"/>
    <w:rsid w:val="002C611D"/>
    <w:rsid w:val="002C654B"/>
    <w:rsid w:val="002C6925"/>
    <w:rsid w:val="002C7505"/>
    <w:rsid w:val="002D217B"/>
    <w:rsid w:val="002D32D9"/>
    <w:rsid w:val="002D4ACE"/>
    <w:rsid w:val="002E4005"/>
    <w:rsid w:val="002E432A"/>
    <w:rsid w:val="002E4854"/>
    <w:rsid w:val="002E54A1"/>
    <w:rsid w:val="002F21CE"/>
    <w:rsid w:val="002F21FF"/>
    <w:rsid w:val="002F4F9D"/>
    <w:rsid w:val="002F6229"/>
    <w:rsid w:val="002F6C8C"/>
    <w:rsid w:val="003000BC"/>
    <w:rsid w:val="00300FE5"/>
    <w:rsid w:val="0030284D"/>
    <w:rsid w:val="00303E06"/>
    <w:rsid w:val="003048AA"/>
    <w:rsid w:val="00305C87"/>
    <w:rsid w:val="00310130"/>
    <w:rsid w:val="00310328"/>
    <w:rsid w:val="00310E2F"/>
    <w:rsid w:val="003128DE"/>
    <w:rsid w:val="003139CC"/>
    <w:rsid w:val="00317086"/>
    <w:rsid w:val="003172AC"/>
    <w:rsid w:val="00317347"/>
    <w:rsid w:val="00317FB6"/>
    <w:rsid w:val="0032163B"/>
    <w:rsid w:val="003216AA"/>
    <w:rsid w:val="00323132"/>
    <w:rsid w:val="003242E5"/>
    <w:rsid w:val="003272F9"/>
    <w:rsid w:val="0033370A"/>
    <w:rsid w:val="00333D7B"/>
    <w:rsid w:val="003348EB"/>
    <w:rsid w:val="00335267"/>
    <w:rsid w:val="0033761D"/>
    <w:rsid w:val="00337A9D"/>
    <w:rsid w:val="00337FAA"/>
    <w:rsid w:val="00341E02"/>
    <w:rsid w:val="0034232A"/>
    <w:rsid w:val="003428EE"/>
    <w:rsid w:val="00347FDC"/>
    <w:rsid w:val="00352E89"/>
    <w:rsid w:val="003548AF"/>
    <w:rsid w:val="00355A70"/>
    <w:rsid w:val="00356B63"/>
    <w:rsid w:val="003579C6"/>
    <w:rsid w:val="003601A9"/>
    <w:rsid w:val="003601E6"/>
    <w:rsid w:val="00361E7B"/>
    <w:rsid w:val="003642E7"/>
    <w:rsid w:val="003700B8"/>
    <w:rsid w:val="00373CF5"/>
    <w:rsid w:val="003761FE"/>
    <w:rsid w:val="003762E1"/>
    <w:rsid w:val="00377706"/>
    <w:rsid w:val="00382382"/>
    <w:rsid w:val="003857EA"/>
    <w:rsid w:val="00394080"/>
    <w:rsid w:val="003A51C3"/>
    <w:rsid w:val="003A659E"/>
    <w:rsid w:val="003B3DF8"/>
    <w:rsid w:val="003B4DC7"/>
    <w:rsid w:val="003B6380"/>
    <w:rsid w:val="003B6847"/>
    <w:rsid w:val="003B690D"/>
    <w:rsid w:val="003C181B"/>
    <w:rsid w:val="003C1941"/>
    <w:rsid w:val="003C5291"/>
    <w:rsid w:val="003D2829"/>
    <w:rsid w:val="003D3335"/>
    <w:rsid w:val="003D44C7"/>
    <w:rsid w:val="003D4C91"/>
    <w:rsid w:val="003D691C"/>
    <w:rsid w:val="003E3693"/>
    <w:rsid w:val="003F3546"/>
    <w:rsid w:val="003F5920"/>
    <w:rsid w:val="003F7A98"/>
    <w:rsid w:val="00401B8B"/>
    <w:rsid w:val="00401F77"/>
    <w:rsid w:val="00403588"/>
    <w:rsid w:val="004035C1"/>
    <w:rsid w:val="00406DD8"/>
    <w:rsid w:val="004109BC"/>
    <w:rsid w:val="00411B24"/>
    <w:rsid w:val="004120D6"/>
    <w:rsid w:val="00412C27"/>
    <w:rsid w:val="004164EE"/>
    <w:rsid w:val="00417313"/>
    <w:rsid w:val="0041731E"/>
    <w:rsid w:val="00417876"/>
    <w:rsid w:val="00421ED3"/>
    <w:rsid w:val="00425558"/>
    <w:rsid w:val="00425FE2"/>
    <w:rsid w:val="004266FB"/>
    <w:rsid w:val="00426B7F"/>
    <w:rsid w:val="00430298"/>
    <w:rsid w:val="004344FE"/>
    <w:rsid w:val="00434D4E"/>
    <w:rsid w:val="00434E70"/>
    <w:rsid w:val="00437528"/>
    <w:rsid w:val="004404FC"/>
    <w:rsid w:val="0044069A"/>
    <w:rsid w:val="00441FDD"/>
    <w:rsid w:val="0044491D"/>
    <w:rsid w:val="00444F8E"/>
    <w:rsid w:val="004479C1"/>
    <w:rsid w:val="00450369"/>
    <w:rsid w:val="0045114A"/>
    <w:rsid w:val="004560F4"/>
    <w:rsid w:val="00463597"/>
    <w:rsid w:val="00467698"/>
    <w:rsid w:val="004710CB"/>
    <w:rsid w:val="00471EF3"/>
    <w:rsid w:val="00473323"/>
    <w:rsid w:val="00476D0A"/>
    <w:rsid w:val="00481150"/>
    <w:rsid w:val="00482275"/>
    <w:rsid w:val="00482570"/>
    <w:rsid w:val="004825C5"/>
    <w:rsid w:val="00482D83"/>
    <w:rsid w:val="004835B4"/>
    <w:rsid w:val="004844AB"/>
    <w:rsid w:val="0048734A"/>
    <w:rsid w:val="00487DD3"/>
    <w:rsid w:val="00491070"/>
    <w:rsid w:val="0049144D"/>
    <w:rsid w:val="00493B64"/>
    <w:rsid w:val="00496450"/>
    <w:rsid w:val="00496D8C"/>
    <w:rsid w:val="00497B6D"/>
    <w:rsid w:val="004A5AD8"/>
    <w:rsid w:val="004A6694"/>
    <w:rsid w:val="004A750F"/>
    <w:rsid w:val="004B0A8B"/>
    <w:rsid w:val="004B7F4C"/>
    <w:rsid w:val="004C091B"/>
    <w:rsid w:val="004C24D7"/>
    <w:rsid w:val="004C6BA5"/>
    <w:rsid w:val="004D0860"/>
    <w:rsid w:val="004D0E24"/>
    <w:rsid w:val="004D3022"/>
    <w:rsid w:val="004D7431"/>
    <w:rsid w:val="004D76F0"/>
    <w:rsid w:val="004E1B25"/>
    <w:rsid w:val="004E2158"/>
    <w:rsid w:val="004E3118"/>
    <w:rsid w:val="004E4F74"/>
    <w:rsid w:val="004E7058"/>
    <w:rsid w:val="004F0586"/>
    <w:rsid w:val="004F0EE2"/>
    <w:rsid w:val="004F10FD"/>
    <w:rsid w:val="004F1DF0"/>
    <w:rsid w:val="004F5806"/>
    <w:rsid w:val="004F7438"/>
    <w:rsid w:val="004F7F3D"/>
    <w:rsid w:val="00503644"/>
    <w:rsid w:val="00504136"/>
    <w:rsid w:val="00504E63"/>
    <w:rsid w:val="00507CB3"/>
    <w:rsid w:val="00523000"/>
    <w:rsid w:val="005230BE"/>
    <w:rsid w:val="00523823"/>
    <w:rsid w:val="0052389C"/>
    <w:rsid w:val="00524B4E"/>
    <w:rsid w:val="00533701"/>
    <w:rsid w:val="0053750C"/>
    <w:rsid w:val="005379C9"/>
    <w:rsid w:val="0054190B"/>
    <w:rsid w:val="005425A6"/>
    <w:rsid w:val="0054570C"/>
    <w:rsid w:val="00550E20"/>
    <w:rsid w:val="00552B19"/>
    <w:rsid w:val="00552CD8"/>
    <w:rsid w:val="00553CAB"/>
    <w:rsid w:val="005542C2"/>
    <w:rsid w:val="00557E43"/>
    <w:rsid w:val="00562926"/>
    <w:rsid w:val="00564E20"/>
    <w:rsid w:val="0056626A"/>
    <w:rsid w:val="00570D58"/>
    <w:rsid w:val="00572EF9"/>
    <w:rsid w:val="00574AC0"/>
    <w:rsid w:val="00576084"/>
    <w:rsid w:val="00577118"/>
    <w:rsid w:val="00577EBB"/>
    <w:rsid w:val="005807E4"/>
    <w:rsid w:val="005831DB"/>
    <w:rsid w:val="00585494"/>
    <w:rsid w:val="00587147"/>
    <w:rsid w:val="005875C6"/>
    <w:rsid w:val="00591820"/>
    <w:rsid w:val="005927C8"/>
    <w:rsid w:val="00592AD0"/>
    <w:rsid w:val="005952EE"/>
    <w:rsid w:val="005A0BE0"/>
    <w:rsid w:val="005A200B"/>
    <w:rsid w:val="005A2DD1"/>
    <w:rsid w:val="005A3400"/>
    <w:rsid w:val="005A3A53"/>
    <w:rsid w:val="005A73AA"/>
    <w:rsid w:val="005B09AA"/>
    <w:rsid w:val="005B1987"/>
    <w:rsid w:val="005B48E4"/>
    <w:rsid w:val="005B516C"/>
    <w:rsid w:val="005C0B13"/>
    <w:rsid w:val="005C1A11"/>
    <w:rsid w:val="005C2FB2"/>
    <w:rsid w:val="005C4067"/>
    <w:rsid w:val="005D6516"/>
    <w:rsid w:val="005E0790"/>
    <w:rsid w:val="005E13AA"/>
    <w:rsid w:val="005E3EFE"/>
    <w:rsid w:val="005E6535"/>
    <w:rsid w:val="005E7734"/>
    <w:rsid w:val="005F0B52"/>
    <w:rsid w:val="005F41D6"/>
    <w:rsid w:val="005F563E"/>
    <w:rsid w:val="005F5A1B"/>
    <w:rsid w:val="00600E7D"/>
    <w:rsid w:val="00601A0D"/>
    <w:rsid w:val="006046F0"/>
    <w:rsid w:val="00604B05"/>
    <w:rsid w:val="00605682"/>
    <w:rsid w:val="0060766C"/>
    <w:rsid w:val="006077F8"/>
    <w:rsid w:val="00607E5D"/>
    <w:rsid w:val="00611259"/>
    <w:rsid w:val="00611DF8"/>
    <w:rsid w:val="00611F66"/>
    <w:rsid w:val="006132B7"/>
    <w:rsid w:val="00613612"/>
    <w:rsid w:val="006139AD"/>
    <w:rsid w:val="00613BFE"/>
    <w:rsid w:val="0061435F"/>
    <w:rsid w:val="00616E69"/>
    <w:rsid w:val="00620E01"/>
    <w:rsid w:val="00621C18"/>
    <w:rsid w:val="00627188"/>
    <w:rsid w:val="006317D2"/>
    <w:rsid w:val="006330B2"/>
    <w:rsid w:val="006339E5"/>
    <w:rsid w:val="00633B78"/>
    <w:rsid w:val="00634229"/>
    <w:rsid w:val="00634312"/>
    <w:rsid w:val="00636A1A"/>
    <w:rsid w:val="0063770B"/>
    <w:rsid w:val="00642598"/>
    <w:rsid w:val="00645D69"/>
    <w:rsid w:val="00647385"/>
    <w:rsid w:val="00647F9C"/>
    <w:rsid w:val="006530F5"/>
    <w:rsid w:val="00654426"/>
    <w:rsid w:val="006557AC"/>
    <w:rsid w:val="00655C34"/>
    <w:rsid w:val="00656F8D"/>
    <w:rsid w:val="00657490"/>
    <w:rsid w:val="00657CA7"/>
    <w:rsid w:val="00663399"/>
    <w:rsid w:val="00664406"/>
    <w:rsid w:val="00666B7F"/>
    <w:rsid w:val="00667724"/>
    <w:rsid w:val="0067123E"/>
    <w:rsid w:val="00671B16"/>
    <w:rsid w:val="006721DE"/>
    <w:rsid w:val="006728DF"/>
    <w:rsid w:val="0067292C"/>
    <w:rsid w:val="00672B64"/>
    <w:rsid w:val="00675425"/>
    <w:rsid w:val="006759CE"/>
    <w:rsid w:val="00675E88"/>
    <w:rsid w:val="0067625E"/>
    <w:rsid w:val="00677EC3"/>
    <w:rsid w:val="006809A3"/>
    <w:rsid w:val="0068221B"/>
    <w:rsid w:val="006823AC"/>
    <w:rsid w:val="006865F2"/>
    <w:rsid w:val="006914EA"/>
    <w:rsid w:val="006958FB"/>
    <w:rsid w:val="006964C1"/>
    <w:rsid w:val="00696BF0"/>
    <w:rsid w:val="0069706B"/>
    <w:rsid w:val="006A0C35"/>
    <w:rsid w:val="006A10A9"/>
    <w:rsid w:val="006A13D6"/>
    <w:rsid w:val="006A5361"/>
    <w:rsid w:val="006B3AAB"/>
    <w:rsid w:val="006B3E15"/>
    <w:rsid w:val="006B6820"/>
    <w:rsid w:val="006B6C1D"/>
    <w:rsid w:val="006B70F0"/>
    <w:rsid w:val="006C310D"/>
    <w:rsid w:val="006C4A79"/>
    <w:rsid w:val="006C597D"/>
    <w:rsid w:val="006D0867"/>
    <w:rsid w:val="006D19D0"/>
    <w:rsid w:val="006D3BFB"/>
    <w:rsid w:val="006D3CD7"/>
    <w:rsid w:val="006D4945"/>
    <w:rsid w:val="006D4E4A"/>
    <w:rsid w:val="006E06A9"/>
    <w:rsid w:val="006E0A1F"/>
    <w:rsid w:val="006E18CB"/>
    <w:rsid w:val="006E3724"/>
    <w:rsid w:val="006E71FD"/>
    <w:rsid w:val="006F1006"/>
    <w:rsid w:val="006F2D03"/>
    <w:rsid w:val="006F4B0C"/>
    <w:rsid w:val="006F5702"/>
    <w:rsid w:val="00704ED1"/>
    <w:rsid w:val="00715D10"/>
    <w:rsid w:val="0072134A"/>
    <w:rsid w:val="007225CE"/>
    <w:rsid w:val="00723DB9"/>
    <w:rsid w:val="00724237"/>
    <w:rsid w:val="0072555D"/>
    <w:rsid w:val="007260B8"/>
    <w:rsid w:val="00731FCE"/>
    <w:rsid w:val="00732658"/>
    <w:rsid w:val="00732701"/>
    <w:rsid w:val="00733218"/>
    <w:rsid w:val="007336E8"/>
    <w:rsid w:val="00734C88"/>
    <w:rsid w:val="0073580C"/>
    <w:rsid w:val="00742AB6"/>
    <w:rsid w:val="0074353A"/>
    <w:rsid w:val="0074464C"/>
    <w:rsid w:val="0074564C"/>
    <w:rsid w:val="00745FBA"/>
    <w:rsid w:val="00750586"/>
    <w:rsid w:val="00751DDD"/>
    <w:rsid w:val="0075329D"/>
    <w:rsid w:val="00756A77"/>
    <w:rsid w:val="00756B80"/>
    <w:rsid w:val="0076669F"/>
    <w:rsid w:val="00767C0E"/>
    <w:rsid w:val="00767E92"/>
    <w:rsid w:val="0077051F"/>
    <w:rsid w:val="00775D5C"/>
    <w:rsid w:val="0077615F"/>
    <w:rsid w:val="007763A1"/>
    <w:rsid w:val="00776FE4"/>
    <w:rsid w:val="00783E10"/>
    <w:rsid w:val="00787525"/>
    <w:rsid w:val="00787D89"/>
    <w:rsid w:val="00794A06"/>
    <w:rsid w:val="00794E3E"/>
    <w:rsid w:val="00795AE4"/>
    <w:rsid w:val="00795C82"/>
    <w:rsid w:val="007A182A"/>
    <w:rsid w:val="007A2031"/>
    <w:rsid w:val="007A7167"/>
    <w:rsid w:val="007B2206"/>
    <w:rsid w:val="007B4809"/>
    <w:rsid w:val="007C15BC"/>
    <w:rsid w:val="007C77DB"/>
    <w:rsid w:val="007D07B5"/>
    <w:rsid w:val="007D0F23"/>
    <w:rsid w:val="007D1E18"/>
    <w:rsid w:val="007D4884"/>
    <w:rsid w:val="007E10C1"/>
    <w:rsid w:val="007E1440"/>
    <w:rsid w:val="007E3974"/>
    <w:rsid w:val="007E3CAC"/>
    <w:rsid w:val="007E4A2F"/>
    <w:rsid w:val="007E6715"/>
    <w:rsid w:val="007F1C45"/>
    <w:rsid w:val="007F3780"/>
    <w:rsid w:val="007F39E0"/>
    <w:rsid w:val="007F4D80"/>
    <w:rsid w:val="007F6639"/>
    <w:rsid w:val="007F708D"/>
    <w:rsid w:val="00800B93"/>
    <w:rsid w:val="00800CE6"/>
    <w:rsid w:val="008023D1"/>
    <w:rsid w:val="0080662D"/>
    <w:rsid w:val="008104D3"/>
    <w:rsid w:val="00810602"/>
    <w:rsid w:val="0081257C"/>
    <w:rsid w:val="008127A5"/>
    <w:rsid w:val="00812818"/>
    <w:rsid w:val="00814929"/>
    <w:rsid w:val="00815438"/>
    <w:rsid w:val="0081649F"/>
    <w:rsid w:val="0082324E"/>
    <w:rsid w:val="00823976"/>
    <w:rsid w:val="008246E8"/>
    <w:rsid w:val="008318B3"/>
    <w:rsid w:val="00832957"/>
    <w:rsid w:val="00833595"/>
    <w:rsid w:val="008342BA"/>
    <w:rsid w:val="00837296"/>
    <w:rsid w:val="00841357"/>
    <w:rsid w:val="00842994"/>
    <w:rsid w:val="00845B30"/>
    <w:rsid w:val="0084600D"/>
    <w:rsid w:val="0085135E"/>
    <w:rsid w:val="008573C1"/>
    <w:rsid w:val="008603E6"/>
    <w:rsid w:val="008606FB"/>
    <w:rsid w:val="008617CB"/>
    <w:rsid w:val="00864BF6"/>
    <w:rsid w:val="00865F0C"/>
    <w:rsid w:val="00866B3E"/>
    <w:rsid w:val="008670E4"/>
    <w:rsid w:val="00867CF6"/>
    <w:rsid w:val="00871F8F"/>
    <w:rsid w:val="0087272C"/>
    <w:rsid w:val="00873746"/>
    <w:rsid w:val="0087389B"/>
    <w:rsid w:val="00876134"/>
    <w:rsid w:val="00877A45"/>
    <w:rsid w:val="00877B56"/>
    <w:rsid w:val="00882FFF"/>
    <w:rsid w:val="008837C1"/>
    <w:rsid w:val="00884C48"/>
    <w:rsid w:val="00886A45"/>
    <w:rsid w:val="00886FAD"/>
    <w:rsid w:val="00887B42"/>
    <w:rsid w:val="0089036C"/>
    <w:rsid w:val="00893815"/>
    <w:rsid w:val="00893D41"/>
    <w:rsid w:val="008A3DD6"/>
    <w:rsid w:val="008A5A4A"/>
    <w:rsid w:val="008A5ADA"/>
    <w:rsid w:val="008A7185"/>
    <w:rsid w:val="008B6622"/>
    <w:rsid w:val="008C08F0"/>
    <w:rsid w:val="008C0ADB"/>
    <w:rsid w:val="008C1C99"/>
    <w:rsid w:val="008C1DDF"/>
    <w:rsid w:val="008C29C7"/>
    <w:rsid w:val="008C2FF0"/>
    <w:rsid w:val="008C3075"/>
    <w:rsid w:val="008C3D13"/>
    <w:rsid w:val="008C5D36"/>
    <w:rsid w:val="008C7603"/>
    <w:rsid w:val="008C7777"/>
    <w:rsid w:val="008D1A48"/>
    <w:rsid w:val="008D7C67"/>
    <w:rsid w:val="008D7F8A"/>
    <w:rsid w:val="008E14B3"/>
    <w:rsid w:val="008E1F17"/>
    <w:rsid w:val="008E4ED4"/>
    <w:rsid w:val="008E5C48"/>
    <w:rsid w:val="008F0313"/>
    <w:rsid w:val="008F1201"/>
    <w:rsid w:val="008F1639"/>
    <w:rsid w:val="008F21D2"/>
    <w:rsid w:val="008F5580"/>
    <w:rsid w:val="008F6632"/>
    <w:rsid w:val="008F7EDB"/>
    <w:rsid w:val="00900B91"/>
    <w:rsid w:val="00901C8B"/>
    <w:rsid w:val="00907799"/>
    <w:rsid w:val="00907EF5"/>
    <w:rsid w:val="009124AF"/>
    <w:rsid w:val="009216EC"/>
    <w:rsid w:val="00922880"/>
    <w:rsid w:val="009249D4"/>
    <w:rsid w:val="00924B81"/>
    <w:rsid w:val="00925311"/>
    <w:rsid w:val="00925618"/>
    <w:rsid w:val="0092659E"/>
    <w:rsid w:val="00927298"/>
    <w:rsid w:val="009302E8"/>
    <w:rsid w:val="00930395"/>
    <w:rsid w:val="00933235"/>
    <w:rsid w:val="00933445"/>
    <w:rsid w:val="00934CB1"/>
    <w:rsid w:val="009469A7"/>
    <w:rsid w:val="00950212"/>
    <w:rsid w:val="00956634"/>
    <w:rsid w:val="0095766D"/>
    <w:rsid w:val="0096224A"/>
    <w:rsid w:val="009640CF"/>
    <w:rsid w:val="00965E25"/>
    <w:rsid w:val="00966190"/>
    <w:rsid w:val="00966B8F"/>
    <w:rsid w:val="009730E3"/>
    <w:rsid w:val="00973963"/>
    <w:rsid w:val="00974D27"/>
    <w:rsid w:val="009758F6"/>
    <w:rsid w:val="0098373C"/>
    <w:rsid w:val="00987074"/>
    <w:rsid w:val="009876BA"/>
    <w:rsid w:val="00994435"/>
    <w:rsid w:val="0099525D"/>
    <w:rsid w:val="00995D31"/>
    <w:rsid w:val="00997CE4"/>
    <w:rsid w:val="009A2994"/>
    <w:rsid w:val="009A6214"/>
    <w:rsid w:val="009A666C"/>
    <w:rsid w:val="009A7AF8"/>
    <w:rsid w:val="009B0186"/>
    <w:rsid w:val="009B027E"/>
    <w:rsid w:val="009B08A8"/>
    <w:rsid w:val="009B1448"/>
    <w:rsid w:val="009B42E3"/>
    <w:rsid w:val="009B47C1"/>
    <w:rsid w:val="009B74A1"/>
    <w:rsid w:val="009C1C43"/>
    <w:rsid w:val="009C29FD"/>
    <w:rsid w:val="009C4D9B"/>
    <w:rsid w:val="009C61CB"/>
    <w:rsid w:val="009C6417"/>
    <w:rsid w:val="009C70AC"/>
    <w:rsid w:val="009D0602"/>
    <w:rsid w:val="009D0DFC"/>
    <w:rsid w:val="009D2624"/>
    <w:rsid w:val="009D5787"/>
    <w:rsid w:val="009D5B1C"/>
    <w:rsid w:val="009E0EB2"/>
    <w:rsid w:val="009E19A4"/>
    <w:rsid w:val="009E2A78"/>
    <w:rsid w:val="009E566E"/>
    <w:rsid w:val="009E76AA"/>
    <w:rsid w:val="009F4E5F"/>
    <w:rsid w:val="009F4F02"/>
    <w:rsid w:val="009F7114"/>
    <w:rsid w:val="009F7C46"/>
    <w:rsid w:val="00A0184F"/>
    <w:rsid w:val="00A01884"/>
    <w:rsid w:val="00A05709"/>
    <w:rsid w:val="00A14E97"/>
    <w:rsid w:val="00A164BE"/>
    <w:rsid w:val="00A2211B"/>
    <w:rsid w:val="00A22BDD"/>
    <w:rsid w:val="00A23420"/>
    <w:rsid w:val="00A24DD1"/>
    <w:rsid w:val="00A24E89"/>
    <w:rsid w:val="00A256B9"/>
    <w:rsid w:val="00A263CC"/>
    <w:rsid w:val="00A269EB"/>
    <w:rsid w:val="00A27641"/>
    <w:rsid w:val="00A3011B"/>
    <w:rsid w:val="00A318F1"/>
    <w:rsid w:val="00A3234B"/>
    <w:rsid w:val="00A33870"/>
    <w:rsid w:val="00A34955"/>
    <w:rsid w:val="00A34E46"/>
    <w:rsid w:val="00A4018F"/>
    <w:rsid w:val="00A402A4"/>
    <w:rsid w:val="00A41BBD"/>
    <w:rsid w:val="00A44407"/>
    <w:rsid w:val="00A445DD"/>
    <w:rsid w:val="00A452EB"/>
    <w:rsid w:val="00A47ED5"/>
    <w:rsid w:val="00A526FC"/>
    <w:rsid w:val="00A55D09"/>
    <w:rsid w:val="00A56656"/>
    <w:rsid w:val="00A57EE4"/>
    <w:rsid w:val="00A65744"/>
    <w:rsid w:val="00A67CEE"/>
    <w:rsid w:val="00A7061D"/>
    <w:rsid w:val="00A71B4E"/>
    <w:rsid w:val="00A76851"/>
    <w:rsid w:val="00A80B08"/>
    <w:rsid w:val="00A80DE3"/>
    <w:rsid w:val="00A9045A"/>
    <w:rsid w:val="00A90D26"/>
    <w:rsid w:val="00A90DC4"/>
    <w:rsid w:val="00A90EB4"/>
    <w:rsid w:val="00A947B8"/>
    <w:rsid w:val="00A96A72"/>
    <w:rsid w:val="00AA043C"/>
    <w:rsid w:val="00AA11BE"/>
    <w:rsid w:val="00AA3AD0"/>
    <w:rsid w:val="00AB0834"/>
    <w:rsid w:val="00AB1A1B"/>
    <w:rsid w:val="00AC0757"/>
    <w:rsid w:val="00AC5171"/>
    <w:rsid w:val="00AC7053"/>
    <w:rsid w:val="00AD0146"/>
    <w:rsid w:val="00AD1D08"/>
    <w:rsid w:val="00AD31A3"/>
    <w:rsid w:val="00AD3AA8"/>
    <w:rsid w:val="00AD5F32"/>
    <w:rsid w:val="00AD656E"/>
    <w:rsid w:val="00AD7A24"/>
    <w:rsid w:val="00AE0B2F"/>
    <w:rsid w:val="00AE1C3C"/>
    <w:rsid w:val="00AE1DF9"/>
    <w:rsid w:val="00AE3AA6"/>
    <w:rsid w:val="00AE3FC5"/>
    <w:rsid w:val="00AE4B77"/>
    <w:rsid w:val="00AE4F06"/>
    <w:rsid w:val="00AE7C4E"/>
    <w:rsid w:val="00AF02F5"/>
    <w:rsid w:val="00AF2983"/>
    <w:rsid w:val="00AF482E"/>
    <w:rsid w:val="00AF613E"/>
    <w:rsid w:val="00B01A31"/>
    <w:rsid w:val="00B02FFA"/>
    <w:rsid w:val="00B07626"/>
    <w:rsid w:val="00B11235"/>
    <w:rsid w:val="00B11FC3"/>
    <w:rsid w:val="00B131E3"/>
    <w:rsid w:val="00B14E09"/>
    <w:rsid w:val="00B157BB"/>
    <w:rsid w:val="00B201A4"/>
    <w:rsid w:val="00B2103E"/>
    <w:rsid w:val="00B248D4"/>
    <w:rsid w:val="00B249FB"/>
    <w:rsid w:val="00B259D5"/>
    <w:rsid w:val="00B25D5A"/>
    <w:rsid w:val="00B270D3"/>
    <w:rsid w:val="00B3380E"/>
    <w:rsid w:val="00B33CB7"/>
    <w:rsid w:val="00B34311"/>
    <w:rsid w:val="00B34540"/>
    <w:rsid w:val="00B34785"/>
    <w:rsid w:val="00B347BB"/>
    <w:rsid w:val="00B40C9D"/>
    <w:rsid w:val="00B413E9"/>
    <w:rsid w:val="00B4146B"/>
    <w:rsid w:val="00B437AE"/>
    <w:rsid w:val="00B44687"/>
    <w:rsid w:val="00B5126A"/>
    <w:rsid w:val="00B513F7"/>
    <w:rsid w:val="00B521BC"/>
    <w:rsid w:val="00B528A6"/>
    <w:rsid w:val="00B535A8"/>
    <w:rsid w:val="00B55A6A"/>
    <w:rsid w:val="00B57519"/>
    <w:rsid w:val="00B57564"/>
    <w:rsid w:val="00B62A0D"/>
    <w:rsid w:val="00B70059"/>
    <w:rsid w:val="00B72A2A"/>
    <w:rsid w:val="00B731C4"/>
    <w:rsid w:val="00B75DC1"/>
    <w:rsid w:val="00B760FB"/>
    <w:rsid w:val="00B7707F"/>
    <w:rsid w:val="00B77BA8"/>
    <w:rsid w:val="00B77C9A"/>
    <w:rsid w:val="00B801DC"/>
    <w:rsid w:val="00B8045D"/>
    <w:rsid w:val="00B8046D"/>
    <w:rsid w:val="00B81DB1"/>
    <w:rsid w:val="00B835CD"/>
    <w:rsid w:val="00B84F31"/>
    <w:rsid w:val="00B942F8"/>
    <w:rsid w:val="00B946D3"/>
    <w:rsid w:val="00B946F6"/>
    <w:rsid w:val="00B955A5"/>
    <w:rsid w:val="00B96E3A"/>
    <w:rsid w:val="00BA3D1C"/>
    <w:rsid w:val="00BA40BB"/>
    <w:rsid w:val="00BA4106"/>
    <w:rsid w:val="00BB4692"/>
    <w:rsid w:val="00BC1DA8"/>
    <w:rsid w:val="00BC1E46"/>
    <w:rsid w:val="00BC6FF3"/>
    <w:rsid w:val="00BD1B5A"/>
    <w:rsid w:val="00BD20BD"/>
    <w:rsid w:val="00BD4521"/>
    <w:rsid w:val="00BE18B6"/>
    <w:rsid w:val="00BE1DD0"/>
    <w:rsid w:val="00BE6C95"/>
    <w:rsid w:val="00BF27CC"/>
    <w:rsid w:val="00BF2A1B"/>
    <w:rsid w:val="00BF2BC6"/>
    <w:rsid w:val="00BF342C"/>
    <w:rsid w:val="00BF6BAE"/>
    <w:rsid w:val="00C003D6"/>
    <w:rsid w:val="00C031A7"/>
    <w:rsid w:val="00C03648"/>
    <w:rsid w:val="00C04E48"/>
    <w:rsid w:val="00C05D74"/>
    <w:rsid w:val="00C079E2"/>
    <w:rsid w:val="00C07C5E"/>
    <w:rsid w:val="00C14342"/>
    <w:rsid w:val="00C144C5"/>
    <w:rsid w:val="00C15469"/>
    <w:rsid w:val="00C164BD"/>
    <w:rsid w:val="00C20C17"/>
    <w:rsid w:val="00C2206D"/>
    <w:rsid w:val="00C22EF9"/>
    <w:rsid w:val="00C23DE6"/>
    <w:rsid w:val="00C26755"/>
    <w:rsid w:val="00C329CB"/>
    <w:rsid w:val="00C37653"/>
    <w:rsid w:val="00C378ED"/>
    <w:rsid w:val="00C41550"/>
    <w:rsid w:val="00C51EF4"/>
    <w:rsid w:val="00C5207E"/>
    <w:rsid w:val="00C5242D"/>
    <w:rsid w:val="00C525FD"/>
    <w:rsid w:val="00C60511"/>
    <w:rsid w:val="00C61A5B"/>
    <w:rsid w:val="00C62A06"/>
    <w:rsid w:val="00C64C5A"/>
    <w:rsid w:val="00C67F9A"/>
    <w:rsid w:val="00C7060F"/>
    <w:rsid w:val="00C7194A"/>
    <w:rsid w:val="00C71F8D"/>
    <w:rsid w:val="00C732B8"/>
    <w:rsid w:val="00C741D9"/>
    <w:rsid w:val="00C76AB4"/>
    <w:rsid w:val="00C826FC"/>
    <w:rsid w:val="00C862E1"/>
    <w:rsid w:val="00C86EF6"/>
    <w:rsid w:val="00C8777D"/>
    <w:rsid w:val="00C87A01"/>
    <w:rsid w:val="00C94727"/>
    <w:rsid w:val="00CA350B"/>
    <w:rsid w:val="00CA3981"/>
    <w:rsid w:val="00CA4B16"/>
    <w:rsid w:val="00CA5B9F"/>
    <w:rsid w:val="00CA7ACD"/>
    <w:rsid w:val="00CB09AF"/>
    <w:rsid w:val="00CB274C"/>
    <w:rsid w:val="00CB4506"/>
    <w:rsid w:val="00CC01A7"/>
    <w:rsid w:val="00CC47A8"/>
    <w:rsid w:val="00CC4F88"/>
    <w:rsid w:val="00CC5F1C"/>
    <w:rsid w:val="00CD38D6"/>
    <w:rsid w:val="00CD3A59"/>
    <w:rsid w:val="00CD4487"/>
    <w:rsid w:val="00CD6D1E"/>
    <w:rsid w:val="00CD70FC"/>
    <w:rsid w:val="00CD7548"/>
    <w:rsid w:val="00CE36B3"/>
    <w:rsid w:val="00CE5A19"/>
    <w:rsid w:val="00CE7B31"/>
    <w:rsid w:val="00CF1314"/>
    <w:rsid w:val="00CF7017"/>
    <w:rsid w:val="00CF7678"/>
    <w:rsid w:val="00CF77BC"/>
    <w:rsid w:val="00D00AC6"/>
    <w:rsid w:val="00D02750"/>
    <w:rsid w:val="00D02912"/>
    <w:rsid w:val="00D03DE8"/>
    <w:rsid w:val="00D065EF"/>
    <w:rsid w:val="00D06772"/>
    <w:rsid w:val="00D06B0E"/>
    <w:rsid w:val="00D07D7C"/>
    <w:rsid w:val="00D12656"/>
    <w:rsid w:val="00D14CED"/>
    <w:rsid w:val="00D1660F"/>
    <w:rsid w:val="00D167AF"/>
    <w:rsid w:val="00D16D1B"/>
    <w:rsid w:val="00D20586"/>
    <w:rsid w:val="00D22FEF"/>
    <w:rsid w:val="00D25C65"/>
    <w:rsid w:val="00D27472"/>
    <w:rsid w:val="00D312DB"/>
    <w:rsid w:val="00D33FF3"/>
    <w:rsid w:val="00D376CD"/>
    <w:rsid w:val="00D40EF7"/>
    <w:rsid w:val="00D43BD0"/>
    <w:rsid w:val="00D53D13"/>
    <w:rsid w:val="00D54E4B"/>
    <w:rsid w:val="00D61062"/>
    <w:rsid w:val="00D63E1C"/>
    <w:rsid w:val="00D67704"/>
    <w:rsid w:val="00D701F6"/>
    <w:rsid w:val="00D71954"/>
    <w:rsid w:val="00D71D95"/>
    <w:rsid w:val="00D72112"/>
    <w:rsid w:val="00D7351A"/>
    <w:rsid w:val="00D74CA2"/>
    <w:rsid w:val="00D8059D"/>
    <w:rsid w:val="00D855D3"/>
    <w:rsid w:val="00D85E5A"/>
    <w:rsid w:val="00D86C63"/>
    <w:rsid w:val="00D877E6"/>
    <w:rsid w:val="00D87CBF"/>
    <w:rsid w:val="00D87CF0"/>
    <w:rsid w:val="00D936D7"/>
    <w:rsid w:val="00D956A3"/>
    <w:rsid w:val="00DA0464"/>
    <w:rsid w:val="00DA1A59"/>
    <w:rsid w:val="00DA7636"/>
    <w:rsid w:val="00DB3CDF"/>
    <w:rsid w:val="00DB5AE4"/>
    <w:rsid w:val="00DC0A85"/>
    <w:rsid w:val="00DC309B"/>
    <w:rsid w:val="00DC391A"/>
    <w:rsid w:val="00DC40B3"/>
    <w:rsid w:val="00DC480B"/>
    <w:rsid w:val="00DC7172"/>
    <w:rsid w:val="00DC78BC"/>
    <w:rsid w:val="00DD1E5C"/>
    <w:rsid w:val="00DD3041"/>
    <w:rsid w:val="00DD3677"/>
    <w:rsid w:val="00DD3B4D"/>
    <w:rsid w:val="00DD4C83"/>
    <w:rsid w:val="00DD4E63"/>
    <w:rsid w:val="00DE0927"/>
    <w:rsid w:val="00DE3170"/>
    <w:rsid w:val="00DE39BB"/>
    <w:rsid w:val="00DE3DA1"/>
    <w:rsid w:val="00DE4A99"/>
    <w:rsid w:val="00DE7644"/>
    <w:rsid w:val="00DF5099"/>
    <w:rsid w:val="00DF6CA6"/>
    <w:rsid w:val="00DF71B6"/>
    <w:rsid w:val="00E002DF"/>
    <w:rsid w:val="00E01B40"/>
    <w:rsid w:val="00E02FBA"/>
    <w:rsid w:val="00E04225"/>
    <w:rsid w:val="00E0494A"/>
    <w:rsid w:val="00E04A15"/>
    <w:rsid w:val="00E053CB"/>
    <w:rsid w:val="00E05515"/>
    <w:rsid w:val="00E07AAB"/>
    <w:rsid w:val="00E07DBD"/>
    <w:rsid w:val="00E115F4"/>
    <w:rsid w:val="00E130A2"/>
    <w:rsid w:val="00E140A7"/>
    <w:rsid w:val="00E1471B"/>
    <w:rsid w:val="00E14A9B"/>
    <w:rsid w:val="00E175F9"/>
    <w:rsid w:val="00E17A46"/>
    <w:rsid w:val="00E20455"/>
    <w:rsid w:val="00E21C1C"/>
    <w:rsid w:val="00E22B3B"/>
    <w:rsid w:val="00E22C12"/>
    <w:rsid w:val="00E22DD1"/>
    <w:rsid w:val="00E2514D"/>
    <w:rsid w:val="00E2723E"/>
    <w:rsid w:val="00E3028A"/>
    <w:rsid w:val="00E30B13"/>
    <w:rsid w:val="00E31678"/>
    <w:rsid w:val="00E35F3A"/>
    <w:rsid w:val="00E46522"/>
    <w:rsid w:val="00E50A08"/>
    <w:rsid w:val="00E52083"/>
    <w:rsid w:val="00E52BFE"/>
    <w:rsid w:val="00E5494B"/>
    <w:rsid w:val="00E55BE9"/>
    <w:rsid w:val="00E60D7F"/>
    <w:rsid w:val="00E63195"/>
    <w:rsid w:val="00E662D9"/>
    <w:rsid w:val="00E70EE7"/>
    <w:rsid w:val="00E71978"/>
    <w:rsid w:val="00E71CEC"/>
    <w:rsid w:val="00E73DD4"/>
    <w:rsid w:val="00E7409F"/>
    <w:rsid w:val="00E77490"/>
    <w:rsid w:val="00E80016"/>
    <w:rsid w:val="00E80CB6"/>
    <w:rsid w:val="00E832D3"/>
    <w:rsid w:val="00E83316"/>
    <w:rsid w:val="00E84AED"/>
    <w:rsid w:val="00E879FB"/>
    <w:rsid w:val="00E91682"/>
    <w:rsid w:val="00E91D84"/>
    <w:rsid w:val="00E92129"/>
    <w:rsid w:val="00E93AEE"/>
    <w:rsid w:val="00E970FA"/>
    <w:rsid w:val="00EA2015"/>
    <w:rsid w:val="00EA7D40"/>
    <w:rsid w:val="00EC2357"/>
    <w:rsid w:val="00EC4720"/>
    <w:rsid w:val="00ED035B"/>
    <w:rsid w:val="00ED036C"/>
    <w:rsid w:val="00ED0D20"/>
    <w:rsid w:val="00ED304D"/>
    <w:rsid w:val="00ED4207"/>
    <w:rsid w:val="00ED58A1"/>
    <w:rsid w:val="00EE015A"/>
    <w:rsid w:val="00EE0375"/>
    <w:rsid w:val="00EE3B22"/>
    <w:rsid w:val="00EE4011"/>
    <w:rsid w:val="00EE4C7C"/>
    <w:rsid w:val="00EE75E6"/>
    <w:rsid w:val="00EE7834"/>
    <w:rsid w:val="00EF117E"/>
    <w:rsid w:val="00EF1E31"/>
    <w:rsid w:val="00EF399B"/>
    <w:rsid w:val="00EF7B5D"/>
    <w:rsid w:val="00F019EA"/>
    <w:rsid w:val="00F02AE4"/>
    <w:rsid w:val="00F045A1"/>
    <w:rsid w:val="00F12DB6"/>
    <w:rsid w:val="00F218E8"/>
    <w:rsid w:val="00F25B2A"/>
    <w:rsid w:val="00F26546"/>
    <w:rsid w:val="00F27797"/>
    <w:rsid w:val="00F37621"/>
    <w:rsid w:val="00F444BB"/>
    <w:rsid w:val="00F45517"/>
    <w:rsid w:val="00F50A3B"/>
    <w:rsid w:val="00F5246F"/>
    <w:rsid w:val="00F528D8"/>
    <w:rsid w:val="00F5659C"/>
    <w:rsid w:val="00F56666"/>
    <w:rsid w:val="00F61185"/>
    <w:rsid w:val="00F62122"/>
    <w:rsid w:val="00F63BC7"/>
    <w:rsid w:val="00F6516F"/>
    <w:rsid w:val="00F66868"/>
    <w:rsid w:val="00F67B07"/>
    <w:rsid w:val="00F736B8"/>
    <w:rsid w:val="00F74D13"/>
    <w:rsid w:val="00F75E68"/>
    <w:rsid w:val="00F76731"/>
    <w:rsid w:val="00F77251"/>
    <w:rsid w:val="00F842CE"/>
    <w:rsid w:val="00F850A0"/>
    <w:rsid w:val="00F85860"/>
    <w:rsid w:val="00F864D9"/>
    <w:rsid w:val="00F87DCC"/>
    <w:rsid w:val="00F912BA"/>
    <w:rsid w:val="00F926A8"/>
    <w:rsid w:val="00F92C5E"/>
    <w:rsid w:val="00F92E5A"/>
    <w:rsid w:val="00F9355D"/>
    <w:rsid w:val="00F95BC5"/>
    <w:rsid w:val="00F97F5D"/>
    <w:rsid w:val="00FA28E7"/>
    <w:rsid w:val="00FA2980"/>
    <w:rsid w:val="00FA6BCC"/>
    <w:rsid w:val="00FB2BC0"/>
    <w:rsid w:val="00FB3C4B"/>
    <w:rsid w:val="00FB3D77"/>
    <w:rsid w:val="00FB4B90"/>
    <w:rsid w:val="00FC0D08"/>
    <w:rsid w:val="00FC0FD1"/>
    <w:rsid w:val="00FC2FA7"/>
    <w:rsid w:val="00FC7991"/>
    <w:rsid w:val="00FD042E"/>
    <w:rsid w:val="00FD1259"/>
    <w:rsid w:val="00FD1332"/>
    <w:rsid w:val="00FD1FC9"/>
    <w:rsid w:val="00FD2941"/>
    <w:rsid w:val="00FD6AB1"/>
    <w:rsid w:val="00FE03AD"/>
    <w:rsid w:val="00FE6732"/>
    <w:rsid w:val="00FE7748"/>
    <w:rsid w:val="00FE7D45"/>
    <w:rsid w:val="00FF0C1C"/>
    <w:rsid w:val="00FF2BAD"/>
    <w:rsid w:val="00FF3ACD"/>
    <w:rsid w:val="00FF4E0E"/>
    <w:rsid w:val="00FF4E9E"/>
    <w:rsid w:val="00FF6FE5"/>
    <w:rsid w:val="00FF7AC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936F7"/>
  <w14:defaultImageDpi w14:val="0"/>
  <w15:docId w15:val="{5F3078AA-1333-47B9-AFFB-1C6BF0D3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E20"/>
    <w:rPr>
      <w:rFonts w:ascii="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E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E20"/>
    <w:rPr>
      <w:rFonts w:ascii="Calibri" w:hAnsi="Calibri" w:cs="Times New Roman"/>
      <w:lang w:val="es-ES" w:eastAsia="x-none"/>
    </w:rPr>
  </w:style>
  <w:style w:type="paragraph" w:styleId="Piedepgina">
    <w:name w:val="footer"/>
    <w:basedOn w:val="Normal"/>
    <w:link w:val="PiedepginaCar"/>
    <w:uiPriority w:val="99"/>
    <w:unhideWhenUsed/>
    <w:rsid w:val="00550E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E20"/>
    <w:rPr>
      <w:rFonts w:ascii="Calibri" w:hAnsi="Calibri" w:cs="Times New Roman"/>
      <w:lang w:val="es-ES" w:eastAsia="x-none"/>
    </w:rPr>
  </w:style>
  <w:style w:type="paragraph" w:customStyle="1" w:styleId="Tabula1">
    <w:name w:val="Tabula1"/>
    <w:rsid w:val="00550E20"/>
    <w:pPr>
      <w:tabs>
        <w:tab w:val="left" w:pos="1020"/>
        <w:tab w:val="left" w:pos="1304"/>
        <w:tab w:val="left" w:pos="1587"/>
        <w:tab w:val="left" w:pos="1871"/>
        <w:tab w:val="left" w:pos="2154"/>
        <w:tab w:val="left" w:pos="2381"/>
      </w:tabs>
      <w:autoSpaceDE w:val="0"/>
      <w:autoSpaceDN w:val="0"/>
      <w:adjustRightInd w:val="0"/>
      <w:spacing w:after="0" w:line="240" w:lineRule="auto"/>
      <w:ind w:left="1020" w:hanging="737"/>
      <w:jc w:val="both"/>
    </w:pPr>
    <w:rPr>
      <w:rFonts w:ascii="Palatino" w:hAnsi="Palatino" w:cs="Palatino"/>
      <w:sz w:val="20"/>
      <w:szCs w:val="20"/>
      <w:lang w:val="es-ES" w:eastAsia="es-ES"/>
    </w:rPr>
  </w:style>
  <w:style w:type="paragraph" w:styleId="Prrafodelista">
    <w:name w:val="List Paragraph"/>
    <w:basedOn w:val="Normal"/>
    <w:uiPriority w:val="34"/>
    <w:qFormat/>
    <w:rsid w:val="00550E20"/>
    <w:pPr>
      <w:ind w:left="720"/>
      <w:contextualSpacing/>
    </w:pPr>
  </w:style>
  <w:style w:type="paragraph" w:styleId="Textodeglobo">
    <w:name w:val="Balloon Text"/>
    <w:basedOn w:val="Normal"/>
    <w:link w:val="TextodegloboCar"/>
    <w:uiPriority w:val="99"/>
    <w:semiHidden/>
    <w:unhideWhenUsed/>
    <w:rsid w:val="00550E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E20"/>
    <w:rPr>
      <w:rFonts w:ascii="Tahoma" w:hAnsi="Tahoma" w:cs="Tahoma"/>
      <w:sz w:val="16"/>
      <w:szCs w:val="16"/>
      <w:lang w:val="es-ES" w:eastAsia="x-none"/>
    </w:rPr>
  </w:style>
  <w:style w:type="paragraph" w:customStyle="1" w:styleId="Default">
    <w:name w:val="Default"/>
    <w:rsid w:val="002E485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69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807E4"/>
    <w:rPr>
      <w:rFonts w:cs="Times New Roman"/>
      <w:color w:val="0000FF"/>
      <w:u w:val="single"/>
    </w:rPr>
  </w:style>
  <w:style w:type="character" w:styleId="Hipervnculovisitado">
    <w:name w:val="FollowedHyperlink"/>
    <w:basedOn w:val="Fuentedeprrafopredeter"/>
    <w:uiPriority w:val="99"/>
    <w:semiHidden/>
    <w:unhideWhenUsed/>
    <w:rsid w:val="005807E4"/>
    <w:rPr>
      <w:rFonts w:cs="Times New Roman"/>
      <w:color w:val="800080"/>
      <w:u w:val="single"/>
    </w:rPr>
  </w:style>
  <w:style w:type="paragraph" w:customStyle="1" w:styleId="xl65">
    <w:name w:val="xl65"/>
    <w:basedOn w:val="Normal"/>
    <w:rsid w:val="005807E4"/>
    <w:pP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66">
    <w:name w:val="xl66"/>
    <w:basedOn w:val="Normal"/>
    <w:rsid w:val="005807E4"/>
    <w:pPr>
      <w:spacing w:before="100" w:beforeAutospacing="1" w:after="100" w:afterAutospacing="1" w:line="240" w:lineRule="auto"/>
    </w:pPr>
    <w:rPr>
      <w:rFonts w:ascii="Times New Roman" w:hAnsi="Times New Roman"/>
      <w:sz w:val="24"/>
      <w:szCs w:val="24"/>
      <w:lang w:val="es-MX" w:eastAsia="es-MX"/>
    </w:rPr>
  </w:style>
  <w:style w:type="paragraph" w:customStyle="1" w:styleId="xl67">
    <w:name w:val="xl67"/>
    <w:basedOn w:val="Normal"/>
    <w:rsid w:val="005807E4"/>
    <w:pPr>
      <w:spacing w:before="100" w:beforeAutospacing="1" w:after="100" w:afterAutospacing="1" w:line="240" w:lineRule="auto"/>
      <w:jc w:val="center"/>
      <w:textAlignment w:val="center"/>
    </w:pPr>
    <w:rPr>
      <w:rFonts w:ascii="Times New Roman" w:hAnsi="Times New Roman"/>
      <w:b/>
      <w:bCs/>
      <w:sz w:val="24"/>
      <w:szCs w:val="24"/>
      <w:lang w:val="es-MX" w:eastAsia="es-MX"/>
    </w:rPr>
  </w:style>
  <w:style w:type="paragraph" w:customStyle="1" w:styleId="xl68">
    <w:name w:val="xl68"/>
    <w:basedOn w:val="Normal"/>
    <w:rsid w:val="005807E4"/>
    <w:pPr>
      <w:spacing w:before="100" w:beforeAutospacing="1" w:after="100" w:afterAutospacing="1" w:line="240" w:lineRule="auto"/>
      <w:jc w:val="center"/>
      <w:textAlignment w:val="center"/>
    </w:pPr>
    <w:rPr>
      <w:rFonts w:ascii="Times New Roman" w:hAnsi="Times New Roman"/>
      <w:b/>
      <w:bCs/>
      <w:sz w:val="24"/>
      <w:szCs w:val="24"/>
      <w:lang w:val="es-MX" w:eastAsia="es-MX"/>
    </w:rPr>
  </w:style>
  <w:style w:type="paragraph" w:customStyle="1" w:styleId="xl69">
    <w:name w:val="xl69"/>
    <w:basedOn w:val="Normal"/>
    <w:rsid w:val="005807E4"/>
    <w:pP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5807E4"/>
    <w:pPr>
      <w:spacing w:before="100" w:beforeAutospacing="1" w:after="100" w:afterAutospacing="1" w:line="240" w:lineRule="auto"/>
      <w:textAlignment w:val="center"/>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7294">
      <w:marLeft w:val="0"/>
      <w:marRight w:val="0"/>
      <w:marTop w:val="0"/>
      <w:marBottom w:val="0"/>
      <w:divBdr>
        <w:top w:val="none" w:sz="0" w:space="0" w:color="auto"/>
        <w:left w:val="none" w:sz="0" w:space="0" w:color="auto"/>
        <w:bottom w:val="none" w:sz="0" w:space="0" w:color="auto"/>
        <w:right w:val="none" w:sz="0" w:space="0" w:color="auto"/>
      </w:divBdr>
    </w:div>
    <w:div w:id="150607295">
      <w:marLeft w:val="0"/>
      <w:marRight w:val="0"/>
      <w:marTop w:val="0"/>
      <w:marBottom w:val="0"/>
      <w:divBdr>
        <w:top w:val="none" w:sz="0" w:space="0" w:color="auto"/>
        <w:left w:val="none" w:sz="0" w:space="0" w:color="auto"/>
        <w:bottom w:val="none" w:sz="0" w:space="0" w:color="auto"/>
        <w:right w:val="none" w:sz="0" w:space="0" w:color="auto"/>
      </w:divBdr>
    </w:div>
    <w:div w:id="150607296">
      <w:marLeft w:val="0"/>
      <w:marRight w:val="0"/>
      <w:marTop w:val="0"/>
      <w:marBottom w:val="0"/>
      <w:divBdr>
        <w:top w:val="none" w:sz="0" w:space="0" w:color="auto"/>
        <w:left w:val="none" w:sz="0" w:space="0" w:color="auto"/>
        <w:bottom w:val="none" w:sz="0" w:space="0" w:color="auto"/>
        <w:right w:val="none" w:sz="0" w:space="0" w:color="auto"/>
      </w:divBdr>
    </w:div>
    <w:div w:id="150607297">
      <w:marLeft w:val="0"/>
      <w:marRight w:val="0"/>
      <w:marTop w:val="0"/>
      <w:marBottom w:val="0"/>
      <w:divBdr>
        <w:top w:val="none" w:sz="0" w:space="0" w:color="auto"/>
        <w:left w:val="none" w:sz="0" w:space="0" w:color="auto"/>
        <w:bottom w:val="none" w:sz="0" w:space="0" w:color="auto"/>
        <w:right w:val="none" w:sz="0" w:space="0" w:color="auto"/>
      </w:divBdr>
    </w:div>
    <w:div w:id="150607298">
      <w:marLeft w:val="0"/>
      <w:marRight w:val="0"/>
      <w:marTop w:val="0"/>
      <w:marBottom w:val="0"/>
      <w:divBdr>
        <w:top w:val="none" w:sz="0" w:space="0" w:color="auto"/>
        <w:left w:val="none" w:sz="0" w:space="0" w:color="auto"/>
        <w:bottom w:val="none" w:sz="0" w:space="0" w:color="auto"/>
        <w:right w:val="none" w:sz="0" w:space="0" w:color="auto"/>
      </w:divBdr>
    </w:div>
    <w:div w:id="150607299">
      <w:marLeft w:val="0"/>
      <w:marRight w:val="0"/>
      <w:marTop w:val="0"/>
      <w:marBottom w:val="0"/>
      <w:divBdr>
        <w:top w:val="none" w:sz="0" w:space="0" w:color="auto"/>
        <w:left w:val="none" w:sz="0" w:space="0" w:color="auto"/>
        <w:bottom w:val="none" w:sz="0" w:space="0" w:color="auto"/>
        <w:right w:val="none" w:sz="0" w:space="0" w:color="auto"/>
      </w:divBdr>
    </w:div>
    <w:div w:id="150607300">
      <w:marLeft w:val="0"/>
      <w:marRight w:val="0"/>
      <w:marTop w:val="0"/>
      <w:marBottom w:val="0"/>
      <w:divBdr>
        <w:top w:val="none" w:sz="0" w:space="0" w:color="auto"/>
        <w:left w:val="none" w:sz="0" w:space="0" w:color="auto"/>
        <w:bottom w:val="none" w:sz="0" w:space="0" w:color="auto"/>
        <w:right w:val="none" w:sz="0" w:space="0" w:color="auto"/>
      </w:divBdr>
    </w:div>
    <w:div w:id="150607301">
      <w:marLeft w:val="0"/>
      <w:marRight w:val="0"/>
      <w:marTop w:val="0"/>
      <w:marBottom w:val="0"/>
      <w:divBdr>
        <w:top w:val="none" w:sz="0" w:space="0" w:color="auto"/>
        <w:left w:val="none" w:sz="0" w:space="0" w:color="auto"/>
        <w:bottom w:val="none" w:sz="0" w:space="0" w:color="auto"/>
        <w:right w:val="none" w:sz="0" w:space="0" w:color="auto"/>
      </w:divBdr>
    </w:div>
    <w:div w:id="150607302">
      <w:marLeft w:val="0"/>
      <w:marRight w:val="0"/>
      <w:marTop w:val="0"/>
      <w:marBottom w:val="0"/>
      <w:divBdr>
        <w:top w:val="none" w:sz="0" w:space="0" w:color="auto"/>
        <w:left w:val="none" w:sz="0" w:space="0" w:color="auto"/>
        <w:bottom w:val="none" w:sz="0" w:space="0" w:color="auto"/>
        <w:right w:val="none" w:sz="0" w:space="0" w:color="auto"/>
      </w:divBdr>
    </w:div>
    <w:div w:id="150607303">
      <w:marLeft w:val="0"/>
      <w:marRight w:val="0"/>
      <w:marTop w:val="0"/>
      <w:marBottom w:val="0"/>
      <w:divBdr>
        <w:top w:val="none" w:sz="0" w:space="0" w:color="auto"/>
        <w:left w:val="none" w:sz="0" w:space="0" w:color="auto"/>
        <w:bottom w:val="none" w:sz="0" w:space="0" w:color="auto"/>
        <w:right w:val="none" w:sz="0" w:space="0" w:color="auto"/>
      </w:divBdr>
    </w:div>
    <w:div w:id="150607304">
      <w:marLeft w:val="0"/>
      <w:marRight w:val="0"/>
      <w:marTop w:val="0"/>
      <w:marBottom w:val="0"/>
      <w:divBdr>
        <w:top w:val="none" w:sz="0" w:space="0" w:color="auto"/>
        <w:left w:val="none" w:sz="0" w:space="0" w:color="auto"/>
        <w:bottom w:val="none" w:sz="0" w:space="0" w:color="auto"/>
        <w:right w:val="none" w:sz="0" w:space="0" w:color="auto"/>
      </w:divBdr>
    </w:div>
    <w:div w:id="150607305">
      <w:marLeft w:val="0"/>
      <w:marRight w:val="0"/>
      <w:marTop w:val="0"/>
      <w:marBottom w:val="0"/>
      <w:divBdr>
        <w:top w:val="none" w:sz="0" w:space="0" w:color="auto"/>
        <w:left w:val="none" w:sz="0" w:space="0" w:color="auto"/>
        <w:bottom w:val="none" w:sz="0" w:space="0" w:color="auto"/>
        <w:right w:val="none" w:sz="0" w:space="0" w:color="auto"/>
      </w:divBdr>
    </w:div>
    <w:div w:id="150607306">
      <w:marLeft w:val="0"/>
      <w:marRight w:val="0"/>
      <w:marTop w:val="0"/>
      <w:marBottom w:val="0"/>
      <w:divBdr>
        <w:top w:val="none" w:sz="0" w:space="0" w:color="auto"/>
        <w:left w:val="none" w:sz="0" w:space="0" w:color="auto"/>
        <w:bottom w:val="none" w:sz="0" w:space="0" w:color="auto"/>
        <w:right w:val="none" w:sz="0" w:space="0" w:color="auto"/>
      </w:divBdr>
    </w:div>
    <w:div w:id="150607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5AF21-5D61-40D9-9C06-59FD11C9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757</Words>
  <Characters>3923</Characters>
  <Application>Microsoft Office Word</Application>
  <DocSecurity>0</DocSecurity>
  <Lines>103</Lines>
  <Paragraphs>42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alejandra zubia sandoval</dc:creator>
  <cp:keywords/>
  <dc:description/>
  <cp:lastModifiedBy>Margarita Sanchez</cp:lastModifiedBy>
  <cp:revision>4</cp:revision>
  <cp:lastPrinted>2026-01-13T20:49:00Z</cp:lastPrinted>
  <dcterms:created xsi:type="dcterms:W3CDTF">2026-01-27T18:38:00Z</dcterms:created>
  <dcterms:modified xsi:type="dcterms:W3CDTF">2026-02-03T21:38:00Z</dcterms:modified>
</cp:coreProperties>
</file>