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E3C02" w14:textId="74804092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15"/>
        <w:contextualSpacing/>
        <w:rPr>
          <w:rFonts w:ascii="Arial" w:hAnsi="Arial" w:cs="Arial"/>
          <w:color w:val="080512"/>
          <w:sz w:val="24"/>
          <w:szCs w:val="24"/>
          <w:lang w:val="es-ES_tradnl" w:bidi="he-IL"/>
        </w:rPr>
      </w:pPr>
      <w:bookmarkStart w:id="0" w:name="_GoBack"/>
      <w:bookmarkEnd w:id="0"/>
      <w:r w:rsidRPr="00F95A51">
        <w:rPr>
          <w:rFonts w:ascii="Arial" w:hAnsi="Arial" w:cs="Arial"/>
          <w:color w:val="080512"/>
          <w:sz w:val="24"/>
          <w:szCs w:val="24"/>
          <w:lang w:val="es-ES" w:bidi="he-IL"/>
        </w:rPr>
        <w:t>CONVENIO DE COORDINACIÓN Y DE COLABORACIÓN QUE CELEBRAN</w:t>
      </w:r>
      <w:r w:rsidRPr="00F95A51">
        <w:rPr>
          <w:rFonts w:ascii="Arial" w:hAnsi="Arial" w:cs="Arial"/>
          <w:color w:val="322835"/>
          <w:sz w:val="24"/>
          <w:szCs w:val="24"/>
          <w:lang w:val="es-ES" w:bidi="he-IL"/>
        </w:rPr>
        <w:t xml:space="preserve">, </w:t>
      </w:r>
      <w:r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 xml:space="preserve">POR UNA PARTE, EL </w:t>
      </w:r>
      <w:r w:rsidRPr="00F95A51">
        <w:rPr>
          <w:rFonts w:ascii="Arial" w:hAnsi="Arial" w:cs="Arial"/>
          <w:b/>
          <w:color w:val="080512"/>
          <w:sz w:val="24"/>
          <w:szCs w:val="24"/>
          <w:lang w:val="es-ES_tradnl" w:bidi="he-IL"/>
        </w:rPr>
        <w:t>INSTITUTO CHIHUAHUENSE PARA LA TRANSPARENCIA Y ACCESO A LA INFORMACIÓN PÚBLICA</w:t>
      </w:r>
      <w:r w:rsidRPr="00F95A51">
        <w:rPr>
          <w:rFonts w:ascii="Arial" w:hAnsi="Arial" w:cs="Arial"/>
          <w:color w:val="493E4D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 xml:space="preserve">REPRESENTADO POR SU PRESIDENTE, EL COMISIONADO </w:t>
      </w:r>
      <w:r w:rsidRPr="00F95A51">
        <w:rPr>
          <w:rFonts w:ascii="Arial" w:hAnsi="Arial" w:cs="Arial"/>
          <w:b/>
          <w:color w:val="080512"/>
          <w:sz w:val="24"/>
          <w:szCs w:val="24"/>
          <w:lang w:val="es-ES_tradnl" w:bidi="he-IL"/>
        </w:rPr>
        <w:t>MTRO. ERNESTO ALEJANDRO DE LA ROCHA MONTIEL</w:t>
      </w:r>
      <w:r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 xml:space="preserve">, A QUIEN EN LO SUCESIVO SE LE DENOMINARÁ </w:t>
      </w:r>
      <w:r w:rsidRPr="00F95A51">
        <w:rPr>
          <w:rFonts w:ascii="Arial" w:hAnsi="Arial" w:cs="Arial"/>
          <w:b/>
          <w:color w:val="322835"/>
          <w:sz w:val="24"/>
          <w:szCs w:val="24"/>
          <w:lang w:val="es-ES_tradnl" w:bidi="he-IL"/>
        </w:rPr>
        <w:t>“</w:t>
      </w:r>
      <w:r w:rsidRPr="00F95A51">
        <w:rPr>
          <w:rFonts w:ascii="Arial" w:hAnsi="Arial" w:cs="Arial"/>
          <w:b/>
          <w:color w:val="080512"/>
          <w:sz w:val="24"/>
          <w:szCs w:val="24"/>
          <w:lang w:val="es-ES_tradnl" w:bidi="he-IL"/>
        </w:rPr>
        <w:t>EL INSTITUTO”,</w:t>
      </w:r>
      <w:r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 xml:space="preserve"> Y POR OTRA PARTE, EL </w:t>
      </w:r>
      <w:r w:rsidRPr="00F95A51">
        <w:rPr>
          <w:rFonts w:ascii="Arial" w:hAnsi="Arial" w:cs="Arial"/>
          <w:sz w:val="24"/>
          <w:szCs w:val="24"/>
        </w:rPr>
        <w:t xml:space="preserve">MUNICIPIO DE CHIHUAHUA, REPRESENTADO POR SU PRESIDENTA MUNICIPAL, </w:t>
      </w:r>
      <w:r w:rsidRPr="00F95A51">
        <w:rPr>
          <w:rFonts w:ascii="Arial" w:hAnsi="Arial" w:cs="Arial"/>
          <w:b/>
          <w:sz w:val="24"/>
          <w:szCs w:val="24"/>
        </w:rPr>
        <w:t>LIC. MARÍA EUGENIA CAMPOS GALVÁN</w:t>
      </w:r>
      <w:r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>,</w:t>
      </w:r>
      <w:r w:rsidR="009B61BB"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 xml:space="preserve"> </w:t>
      </w:r>
      <w:r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 xml:space="preserve">A QUIEN EN LO SUCESIVO SE LE DENOMINARÁ </w:t>
      </w:r>
      <w:r w:rsidRPr="00F95A51">
        <w:rPr>
          <w:rFonts w:ascii="Arial" w:hAnsi="Arial" w:cs="Arial"/>
          <w:b/>
          <w:color w:val="080512"/>
          <w:sz w:val="24"/>
          <w:szCs w:val="24"/>
          <w:lang w:val="es-ES_tradnl" w:bidi="he-IL"/>
        </w:rPr>
        <w:t>“EL MUNICIPIO”</w:t>
      </w:r>
      <w:r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 xml:space="preserve">, EL CUAL SUJETAN AL TENOR DE LAS DECLARACIONES Y CLÁUSULAS SIGUIENTES: </w:t>
      </w:r>
    </w:p>
    <w:p w14:paraId="2060F5CA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15"/>
        <w:contextualSpacing/>
        <w:rPr>
          <w:rFonts w:ascii="Arial" w:hAnsi="Arial" w:cs="Arial"/>
          <w:color w:val="080512"/>
          <w:sz w:val="24"/>
          <w:szCs w:val="24"/>
          <w:lang w:val="es-ES_tradnl" w:bidi="he-IL"/>
        </w:rPr>
      </w:pPr>
    </w:p>
    <w:p w14:paraId="42C210C9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15"/>
        <w:contextualSpacing/>
        <w:jc w:val="center"/>
        <w:rPr>
          <w:rFonts w:ascii="Arial" w:hAnsi="Arial" w:cs="Arial"/>
          <w:b/>
          <w:color w:val="080512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b/>
          <w:color w:val="080512"/>
          <w:sz w:val="24"/>
          <w:szCs w:val="24"/>
          <w:lang w:val="es-ES_tradnl" w:bidi="he-IL"/>
        </w:rPr>
        <w:t>DECLARACIONES</w:t>
      </w:r>
    </w:p>
    <w:p w14:paraId="2A0AD706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15"/>
        <w:contextualSpacing/>
        <w:rPr>
          <w:rFonts w:ascii="Arial" w:hAnsi="Arial" w:cs="Arial"/>
          <w:b/>
          <w:sz w:val="24"/>
          <w:szCs w:val="24"/>
          <w:lang w:val="es-ES_tradnl" w:bidi="he-IL"/>
        </w:rPr>
      </w:pPr>
    </w:p>
    <w:p w14:paraId="7CE7B926" w14:textId="77777777" w:rsidR="007F784C" w:rsidRPr="00F95A51" w:rsidRDefault="007F784C" w:rsidP="007F784C">
      <w:pPr>
        <w:tabs>
          <w:tab w:val="left" w:pos="1210"/>
          <w:tab w:val="left" w:pos="1666"/>
        </w:tabs>
        <w:autoSpaceDE w:val="0"/>
        <w:autoSpaceDN w:val="0"/>
        <w:adjustRightInd w:val="0"/>
        <w:spacing w:before="0" w:after="0"/>
        <w:ind w:right="15"/>
        <w:contextualSpacing/>
        <w:rPr>
          <w:rFonts w:ascii="Arial" w:hAnsi="Arial" w:cs="Arial"/>
          <w:b/>
          <w:color w:val="080512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b/>
          <w:color w:val="080512"/>
          <w:sz w:val="24"/>
          <w:szCs w:val="24"/>
          <w:lang w:val="es-ES_tradnl" w:bidi="he-IL"/>
        </w:rPr>
        <w:t>1</w:t>
      </w:r>
      <w:r w:rsidRPr="00F95A51">
        <w:rPr>
          <w:rFonts w:ascii="Arial" w:hAnsi="Arial" w:cs="Arial"/>
          <w:b/>
          <w:color w:val="000000"/>
          <w:sz w:val="24"/>
          <w:szCs w:val="24"/>
          <w:lang w:val="es-ES_tradnl" w:bidi="he-IL"/>
        </w:rPr>
        <w:t xml:space="preserve">. </w:t>
      </w:r>
      <w:r w:rsidRPr="00F95A51">
        <w:rPr>
          <w:rFonts w:ascii="Arial" w:hAnsi="Arial" w:cs="Arial"/>
          <w:b/>
          <w:color w:val="080512"/>
          <w:sz w:val="24"/>
          <w:szCs w:val="24"/>
          <w:lang w:val="es-ES_tradnl" w:bidi="he-IL"/>
        </w:rPr>
        <w:t xml:space="preserve">DECLARA "EL INSTITUTO": </w:t>
      </w:r>
    </w:p>
    <w:p w14:paraId="60B6DAF1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left="1939" w:right="14"/>
        <w:contextualSpacing/>
        <w:rPr>
          <w:rFonts w:ascii="Arial" w:hAnsi="Arial" w:cs="Arial"/>
          <w:sz w:val="24"/>
          <w:szCs w:val="24"/>
          <w:lang w:val="es-ES_tradnl" w:bidi="he-IL"/>
        </w:rPr>
      </w:pPr>
    </w:p>
    <w:p w14:paraId="61FA3E5E" w14:textId="3E74C224" w:rsidR="007F784C" w:rsidRPr="00F95A51" w:rsidRDefault="007F784C" w:rsidP="007F784C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before="0" w:after="0"/>
        <w:ind w:left="851" w:right="10" w:hanging="425"/>
        <w:rPr>
          <w:rFonts w:ascii="Arial" w:hAnsi="Arial" w:cs="Arial"/>
          <w:color w:val="080512"/>
          <w:sz w:val="24"/>
          <w:szCs w:val="24"/>
          <w:lang w:val="es-ES" w:bidi="he-IL"/>
        </w:rPr>
      </w:pPr>
      <w:r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>Que el Instituto Chihuahuense para la Transparencia y Acceso a la Información Pública, es un Organismo Público Autónomo</w:t>
      </w:r>
      <w:r w:rsidRPr="00F95A51">
        <w:rPr>
          <w:rFonts w:ascii="Arial" w:hAnsi="Arial" w:cs="Arial"/>
          <w:color w:val="322835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>creado por disposición expresa</w:t>
      </w:r>
      <w:r w:rsidR="00D27A1F"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 xml:space="preserve"> el cuarto párrafo de la fracción III</w:t>
      </w:r>
      <w:r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 xml:space="preserve"> del artículo 4</w:t>
      </w:r>
      <w:r w:rsidRPr="00F95A51">
        <w:rPr>
          <w:rFonts w:ascii="Arial" w:hAnsi="Arial" w:cs="Arial"/>
          <w:color w:val="080512"/>
          <w:sz w:val="24"/>
          <w:szCs w:val="24"/>
          <w:vertAlign w:val="superscript"/>
          <w:rtl/>
          <w:lang w:val="es-ES_tradnl" w:bidi="he-IL"/>
        </w:rPr>
        <w:t>O</w:t>
      </w:r>
      <w:r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 xml:space="preserve"> de la Constitución Política del Estado, depositario de la autoridad en la materia</w:t>
      </w:r>
      <w:r w:rsidRPr="00F95A51">
        <w:rPr>
          <w:rFonts w:ascii="Arial" w:hAnsi="Arial" w:cs="Arial"/>
          <w:color w:val="322835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>con personalidad jurídica</w:t>
      </w:r>
      <w:r w:rsidRPr="00F95A51">
        <w:rPr>
          <w:rFonts w:ascii="Arial" w:hAnsi="Arial" w:cs="Arial"/>
          <w:color w:val="493E4D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>patrimonio y competencia propios, que tiene como objeto garantizar e</w:t>
      </w:r>
      <w:r w:rsidRPr="00F95A51">
        <w:rPr>
          <w:rFonts w:ascii="Arial" w:hAnsi="Arial" w:cs="Arial"/>
          <w:color w:val="322835"/>
          <w:sz w:val="24"/>
          <w:szCs w:val="24"/>
          <w:lang w:val="es-ES_tradnl" w:bidi="he-IL"/>
        </w:rPr>
        <w:t xml:space="preserve">l </w:t>
      </w:r>
      <w:r w:rsidRPr="00F95A51">
        <w:rPr>
          <w:rFonts w:ascii="Arial" w:hAnsi="Arial" w:cs="Arial"/>
          <w:color w:val="080512"/>
          <w:sz w:val="24"/>
          <w:szCs w:val="24"/>
          <w:lang w:val="es-ES" w:bidi="he-IL"/>
        </w:rPr>
        <w:t>adecuado y pleno ejercicio de los derechos de acceso a la información pública y la protección de datos personales.</w:t>
      </w:r>
    </w:p>
    <w:p w14:paraId="58378ECA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sz w:val="24"/>
          <w:szCs w:val="24"/>
          <w:lang w:val="es-ES_tradnl" w:bidi="he-IL"/>
        </w:rPr>
      </w:pPr>
    </w:p>
    <w:p w14:paraId="7472CAEF" w14:textId="77777777" w:rsidR="00B06F18" w:rsidRPr="00F95A51" w:rsidRDefault="00B06F18" w:rsidP="00B06F18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before="0" w:after="0"/>
        <w:ind w:left="850" w:hanging="425"/>
        <w:rPr>
          <w:rFonts w:ascii="Arial" w:hAnsi="Arial" w:cs="Arial"/>
          <w:color w:val="080512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>Que el Instituto cuenta con atribuciones en materia de cultura de transparencia, acceso a la Información pública y protección de datos personales</w:t>
      </w:r>
      <w:r w:rsidRPr="00F95A51">
        <w:rPr>
          <w:rFonts w:ascii="Arial" w:hAnsi="Arial" w:cs="Arial"/>
          <w:color w:val="322835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>las de promover, di</w:t>
      </w:r>
      <w:r w:rsidRPr="00F95A51">
        <w:rPr>
          <w:rFonts w:ascii="Arial" w:hAnsi="Arial" w:cs="Arial"/>
          <w:color w:val="322835"/>
          <w:sz w:val="24"/>
          <w:szCs w:val="24"/>
          <w:lang w:val="es-ES_tradnl" w:bidi="he-IL"/>
        </w:rPr>
        <w:t>f</w:t>
      </w:r>
      <w:r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>undir de manera permanente la cultura de la transparencia y acceso a la info</w:t>
      </w:r>
      <w:r w:rsidRPr="00F95A51">
        <w:rPr>
          <w:rFonts w:ascii="Arial" w:hAnsi="Arial" w:cs="Arial"/>
          <w:color w:val="322835"/>
          <w:sz w:val="24"/>
          <w:szCs w:val="24"/>
          <w:lang w:val="es-ES_tradnl" w:bidi="he-IL"/>
        </w:rPr>
        <w:t>r</w:t>
      </w:r>
      <w:r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>mación pública</w:t>
      </w:r>
      <w:r w:rsidRPr="00F95A51">
        <w:rPr>
          <w:rFonts w:ascii="Arial" w:hAnsi="Arial" w:cs="Arial"/>
          <w:color w:val="493E4D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>así como la protección de datos personales; capacitar, actualizar, así como brindar apoyo técnico a los Sujetos Obligados; promover, en coordinación con autoridades federales, estatales o municipales, la participación ciudadana y de organizaciones sociales en talleres, seminarios o actividades que tengan por objeto la difusión de temas de transparencia y derecho de acceso a la información; fomentar los principios de gobierno abierto, la transparencia, la rendición de cuentas, la participación ciudadana, la accesibilidad, así como la innovación tecnológica; celebrar convenios con los sujetos obligados que propicien la publicación de la información en el marco de las políticas de transparencia proactiva y  coadyuven a mantener una efectiva colaboración y coordinación con los Sujetos Obligados, a fin de lograr el cumplimiento de las leyes en la materia; de conformidad con el artículo 19 de la Ley de Transparencia y Acceso a la Información Pública del Estado de Chihuahua.</w:t>
      </w:r>
    </w:p>
    <w:p w14:paraId="1949E355" w14:textId="77777777" w:rsidR="009B61BB" w:rsidRPr="00F95A51" w:rsidRDefault="009B61BB" w:rsidP="009B61BB">
      <w:pPr>
        <w:pStyle w:val="Prrafodelista"/>
        <w:autoSpaceDE w:val="0"/>
        <w:autoSpaceDN w:val="0"/>
        <w:adjustRightInd w:val="0"/>
        <w:spacing w:before="0" w:after="0"/>
        <w:ind w:left="850"/>
        <w:rPr>
          <w:rFonts w:ascii="Arial" w:hAnsi="Arial" w:cs="Arial"/>
          <w:color w:val="080512"/>
          <w:sz w:val="24"/>
          <w:szCs w:val="24"/>
          <w:lang w:val="es-ES_tradnl" w:bidi="he-IL"/>
        </w:rPr>
      </w:pPr>
    </w:p>
    <w:p w14:paraId="42A2E4A8" w14:textId="77777777" w:rsidR="007F784C" w:rsidRPr="00F95A51" w:rsidRDefault="007F784C" w:rsidP="007F784C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before="0" w:after="0"/>
        <w:ind w:left="851" w:hanging="425"/>
        <w:rPr>
          <w:rFonts w:ascii="Arial" w:hAnsi="Arial" w:cs="Arial"/>
          <w:color w:val="080512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color w:val="080411"/>
          <w:sz w:val="24"/>
          <w:szCs w:val="24"/>
          <w:lang w:val="es-ES_tradnl" w:bidi="he-IL"/>
        </w:rPr>
        <w:lastRenderedPageBreak/>
        <w:t>Que es interés del Instituto mantener una efectiva colaboración y coordinación con los Sujetos Obligados por la Ley</w:t>
      </w:r>
      <w:r w:rsidRPr="00F95A51">
        <w:rPr>
          <w:rFonts w:ascii="Arial" w:hAnsi="Arial" w:cs="Arial"/>
          <w:color w:val="514453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color w:val="080411"/>
          <w:sz w:val="24"/>
          <w:szCs w:val="24"/>
          <w:lang w:val="es-ES_tradnl" w:bidi="he-IL"/>
        </w:rPr>
        <w:t>celebrando para ello los instrumentos jurídicos necesarios.</w:t>
      </w:r>
    </w:p>
    <w:p w14:paraId="7E2AE462" w14:textId="77777777" w:rsidR="007F784C" w:rsidRPr="00F95A51" w:rsidRDefault="007F784C" w:rsidP="007F784C">
      <w:pPr>
        <w:pStyle w:val="Prrafodelista"/>
        <w:autoSpaceDE w:val="0"/>
        <w:autoSpaceDN w:val="0"/>
        <w:adjustRightInd w:val="0"/>
        <w:spacing w:before="0" w:after="0"/>
        <w:ind w:left="851"/>
        <w:rPr>
          <w:rFonts w:ascii="Arial" w:hAnsi="Arial" w:cs="Arial"/>
          <w:color w:val="080512"/>
          <w:sz w:val="24"/>
          <w:szCs w:val="24"/>
          <w:lang w:val="es-ES_tradnl" w:bidi="he-IL"/>
        </w:rPr>
      </w:pPr>
    </w:p>
    <w:p w14:paraId="4E887E42" w14:textId="77777777" w:rsidR="007F784C" w:rsidRPr="00F95A51" w:rsidRDefault="007F784C" w:rsidP="007F784C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before="0" w:after="0"/>
        <w:ind w:left="851" w:hanging="425"/>
        <w:rPr>
          <w:rFonts w:ascii="Arial" w:hAnsi="Arial" w:cs="Arial"/>
          <w:color w:val="080512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sz w:val="24"/>
          <w:szCs w:val="24"/>
          <w:lang w:val="es-ES"/>
        </w:rPr>
        <w:t xml:space="preserve">Que el </w:t>
      </w:r>
      <w:r w:rsidRPr="00F95A51">
        <w:rPr>
          <w:rFonts w:ascii="Arial" w:hAnsi="Arial" w:cs="Arial"/>
          <w:b/>
          <w:sz w:val="24"/>
          <w:szCs w:val="24"/>
          <w:lang w:val="es-ES"/>
        </w:rPr>
        <w:t>MTRO. ERNESTO ALEJANDRO DE LA ROCHA MONTIEL</w:t>
      </w:r>
      <w:r w:rsidRPr="00F95A51">
        <w:rPr>
          <w:rFonts w:ascii="Arial" w:hAnsi="Arial" w:cs="Arial"/>
          <w:sz w:val="24"/>
          <w:szCs w:val="24"/>
          <w:lang w:val="es-ES"/>
        </w:rPr>
        <w:t xml:space="preserve"> fue designado Comisionado Presidente del Pleno de “</w:t>
      </w:r>
      <w:r w:rsidRPr="00F95A51">
        <w:rPr>
          <w:rFonts w:ascii="Arial" w:hAnsi="Arial" w:cs="Arial"/>
          <w:b/>
          <w:sz w:val="24"/>
          <w:szCs w:val="24"/>
          <w:lang w:val="es-ES"/>
        </w:rPr>
        <w:t>EL INSTITUTO</w:t>
      </w:r>
      <w:r w:rsidRPr="00F95A51">
        <w:rPr>
          <w:rFonts w:ascii="Arial" w:hAnsi="Arial" w:cs="Arial"/>
          <w:sz w:val="24"/>
          <w:szCs w:val="24"/>
          <w:lang w:val="es-ES"/>
        </w:rPr>
        <w:t>”, en Sesión Ordinaria de fecha nueve de marzo del año dos mil diecisiete y cuenta con facultades suficientes para comparecer a la firma del presente instrumento, en apego a lo dispuesto en el artículo 24, fracción I de la Ley de Transparencia y Acceso a la Información Pública del Estado de Chihuahua.</w:t>
      </w:r>
    </w:p>
    <w:p w14:paraId="65609127" w14:textId="77777777" w:rsidR="007F784C" w:rsidRPr="00F95A51" w:rsidRDefault="007F784C" w:rsidP="007F784C">
      <w:pPr>
        <w:pStyle w:val="Prrafodelista"/>
        <w:autoSpaceDE w:val="0"/>
        <w:autoSpaceDN w:val="0"/>
        <w:adjustRightInd w:val="0"/>
        <w:spacing w:before="0" w:after="0"/>
        <w:ind w:left="0"/>
        <w:rPr>
          <w:rFonts w:ascii="Arial" w:hAnsi="Arial" w:cs="Arial"/>
          <w:color w:val="080512"/>
          <w:sz w:val="24"/>
          <w:szCs w:val="24"/>
          <w:lang w:val="es-ES_tradnl" w:bidi="he-IL"/>
        </w:rPr>
      </w:pPr>
    </w:p>
    <w:p w14:paraId="44AD6394" w14:textId="77777777" w:rsidR="007F784C" w:rsidRPr="00F95A51" w:rsidRDefault="007F784C" w:rsidP="007F784C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before="0" w:after="0"/>
        <w:ind w:left="851" w:hanging="425"/>
        <w:rPr>
          <w:rFonts w:ascii="Arial" w:hAnsi="Arial" w:cs="Arial"/>
          <w:color w:val="080512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color w:val="080411"/>
          <w:sz w:val="24"/>
          <w:szCs w:val="24"/>
          <w:lang w:val="es-ES_tradnl" w:bidi="he-IL"/>
        </w:rPr>
        <w:t>Que para los efectos del presente convenio</w:t>
      </w:r>
      <w:r w:rsidRPr="00F95A51">
        <w:rPr>
          <w:rFonts w:ascii="Arial" w:hAnsi="Arial" w:cs="Arial"/>
          <w:color w:val="2C2431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color w:val="080411"/>
          <w:sz w:val="24"/>
          <w:szCs w:val="24"/>
          <w:lang w:val="es-ES_tradnl" w:bidi="he-IL"/>
        </w:rPr>
        <w:t xml:space="preserve">señala como domicilio el ubicado </w:t>
      </w:r>
      <w:r w:rsidRPr="00F95A51">
        <w:rPr>
          <w:rFonts w:ascii="Arial" w:hAnsi="Arial" w:cs="Arial"/>
          <w:sz w:val="24"/>
          <w:szCs w:val="24"/>
          <w:lang w:val="es-ES"/>
        </w:rPr>
        <w:t>en la Avenida Teófilo Borunda Ortiz número 2009, colonia Arquitos, de la ciudad de Chihuahua, Chih.</w:t>
      </w:r>
    </w:p>
    <w:p w14:paraId="4AD1F982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19"/>
        <w:contextualSpacing/>
        <w:rPr>
          <w:rFonts w:ascii="Arial" w:hAnsi="Arial" w:cs="Arial"/>
          <w:sz w:val="24"/>
          <w:szCs w:val="24"/>
          <w:lang w:val="es-ES_tradnl" w:bidi="he-IL"/>
        </w:rPr>
      </w:pPr>
    </w:p>
    <w:p w14:paraId="745DDAC6" w14:textId="77777777" w:rsidR="007F784C" w:rsidRPr="00F95A51" w:rsidRDefault="007F784C" w:rsidP="007F784C">
      <w:pPr>
        <w:tabs>
          <w:tab w:val="left" w:pos="284"/>
          <w:tab w:val="left" w:pos="1757"/>
        </w:tabs>
        <w:autoSpaceDE w:val="0"/>
        <w:autoSpaceDN w:val="0"/>
        <w:adjustRightInd w:val="0"/>
        <w:spacing w:before="0" w:after="0"/>
        <w:ind w:right="19"/>
        <w:contextualSpacing/>
        <w:rPr>
          <w:rFonts w:ascii="Arial" w:hAnsi="Arial" w:cs="Arial"/>
          <w:b/>
          <w:color w:val="080411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b/>
          <w:color w:val="080411"/>
          <w:sz w:val="24"/>
          <w:szCs w:val="24"/>
          <w:lang w:val="es-ES_tradnl" w:bidi="he-IL"/>
        </w:rPr>
        <w:t>II</w:t>
      </w:r>
      <w:r w:rsidRPr="00F95A51">
        <w:rPr>
          <w:rFonts w:ascii="Arial" w:hAnsi="Arial" w:cs="Arial"/>
          <w:b/>
          <w:color w:val="000000"/>
          <w:sz w:val="24"/>
          <w:szCs w:val="24"/>
          <w:lang w:val="es-ES_tradnl" w:bidi="he-IL"/>
        </w:rPr>
        <w:t xml:space="preserve">. </w:t>
      </w:r>
      <w:r w:rsidRPr="00F95A51">
        <w:rPr>
          <w:rFonts w:ascii="Arial" w:hAnsi="Arial" w:cs="Arial"/>
          <w:b/>
          <w:color w:val="000000"/>
          <w:sz w:val="24"/>
          <w:szCs w:val="24"/>
          <w:lang w:val="es-ES_tradnl" w:bidi="he-IL"/>
        </w:rPr>
        <w:tab/>
      </w:r>
      <w:r w:rsidRPr="00F95A51">
        <w:rPr>
          <w:rFonts w:ascii="Arial" w:hAnsi="Arial" w:cs="Arial"/>
          <w:b/>
          <w:color w:val="080411"/>
          <w:sz w:val="24"/>
          <w:szCs w:val="24"/>
          <w:lang w:val="es-ES_tradnl" w:bidi="he-IL"/>
        </w:rPr>
        <w:t xml:space="preserve">DECLARA “EL MUNICIPIO”: </w:t>
      </w:r>
    </w:p>
    <w:p w14:paraId="4F9EC302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left="1771" w:right="5"/>
        <w:contextualSpacing/>
        <w:rPr>
          <w:rFonts w:ascii="Arial" w:hAnsi="Arial" w:cs="Arial"/>
          <w:sz w:val="24"/>
          <w:szCs w:val="24"/>
          <w:lang w:val="es-ES_tradnl" w:bidi="he-IL"/>
        </w:rPr>
      </w:pPr>
    </w:p>
    <w:p w14:paraId="391A65EC" w14:textId="688CCE6F" w:rsidR="006A7B73" w:rsidRPr="00F95A51" w:rsidRDefault="006A7B73" w:rsidP="00E55FCE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Style w:val="Nmerodepgina"/>
          <w:rFonts w:ascii="Arial" w:hAnsi="Arial" w:cs="Arial"/>
          <w:sz w:val="24"/>
          <w:szCs w:val="24"/>
          <w:lang w:val="es-ES"/>
        </w:rPr>
      </w:pPr>
      <w:r w:rsidRPr="00F95A51">
        <w:rPr>
          <w:rStyle w:val="Nmerodepgina"/>
          <w:rFonts w:ascii="Arial" w:hAnsi="Arial" w:cs="Arial"/>
          <w:bCs/>
          <w:sz w:val="24"/>
          <w:szCs w:val="24"/>
        </w:rPr>
        <w:t>Que por disposición de los artículos 115 fracción I de la Constitución Política de los Estados Unidos Mexicanos, 125 numeral 18 de la Constitución Política del Estado de Chihuahua, 8 y 11 fracción XVIII del Código Municipal para el Estado de Chihuahua, es una institución de orden público con personalidad jurídica y patrimonio propio con base en su organización territorial, política y administrativa.</w:t>
      </w:r>
    </w:p>
    <w:p w14:paraId="7CD871B4" w14:textId="77777777" w:rsidR="00E55FCE" w:rsidRPr="00F95A51" w:rsidRDefault="00E55FCE" w:rsidP="00E55FCE">
      <w:pPr>
        <w:pStyle w:val="Prrafodelista"/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val="es-ES"/>
        </w:rPr>
      </w:pPr>
    </w:p>
    <w:p w14:paraId="30091C3B" w14:textId="1F856B5F" w:rsidR="00E55FCE" w:rsidRPr="00F95A51" w:rsidRDefault="00D27A1F" w:rsidP="00E55FCE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val="es-ES"/>
        </w:rPr>
      </w:pPr>
      <w:r w:rsidRPr="00F95A51">
        <w:rPr>
          <w:rFonts w:ascii="Arial" w:hAnsi="Arial" w:cs="Arial"/>
          <w:sz w:val="24"/>
          <w:szCs w:val="24"/>
        </w:rPr>
        <w:t xml:space="preserve">Que la </w:t>
      </w:r>
      <w:r w:rsidRPr="00F95A51">
        <w:rPr>
          <w:rStyle w:val="Nmerodepgina"/>
          <w:rFonts w:ascii="Arial" w:hAnsi="Arial" w:cs="Arial"/>
          <w:b/>
          <w:bCs/>
          <w:sz w:val="24"/>
          <w:szCs w:val="24"/>
        </w:rPr>
        <w:t>C. MTRA. MARÍA EUGENIA CAMPOS GALVÁN</w:t>
      </w:r>
      <w:r w:rsidRPr="00F95A51">
        <w:rPr>
          <w:rFonts w:ascii="Arial" w:hAnsi="Arial" w:cs="Arial"/>
          <w:b/>
          <w:sz w:val="24"/>
          <w:szCs w:val="24"/>
        </w:rPr>
        <w:t>,</w:t>
      </w:r>
      <w:r w:rsidRPr="00F95A51">
        <w:rPr>
          <w:rFonts w:ascii="Arial" w:hAnsi="Arial" w:cs="Arial"/>
          <w:sz w:val="24"/>
          <w:szCs w:val="24"/>
        </w:rPr>
        <w:t xml:space="preserve"> acredita su personalidad como Presidenta Municipal de Chihuahua, mediante la Constancia de Mayoría y Validez de la Elección de Ayuntamiento de fecha </w:t>
      </w:r>
      <w:r w:rsidR="00CC72AC" w:rsidRPr="00F95A51">
        <w:rPr>
          <w:rFonts w:ascii="Arial" w:hAnsi="Arial" w:cs="Arial"/>
          <w:sz w:val="24"/>
          <w:szCs w:val="24"/>
        </w:rPr>
        <w:t>13 de julio de 2018</w:t>
      </w:r>
      <w:r w:rsidRPr="00F95A51">
        <w:rPr>
          <w:rFonts w:ascii="Arial" w:hAnsi="Arial" w:cs="Arial"/>
          <w:sz w:val="24"/>
          <w:szCs w:val="24"/>
        </w:rPr>
        <w:t>, emitida por el Instituto Estatal Electoral pa</w:t>
      </w:r>
      <w:r w:rsidR="00CC72AC" w:rsidRPr="00F95A51">
        <w:rPr>
          <w:rFonts w:ascii="Arial" w:hAnsi="Arial" w:cs="Arial"/>
          <w:sz w:val="24"/>
          <w:szCs w:val="24"/>
        </w:rPr>
        <w:t>ra el período comprendido del 10 de septiembre de 2018 al 9 de septiembre de 2021</w:t>
      </w:r>
      <w:r w:rsidRPr="00F95A51">
        <w:rPr>
          <w:rFonts w:ascii="Arial" w:hAnsi="Arial" w:cs="Arial"/>
          <w:sz w:val="24"/>
          <w:szCs w:val="24"/>
        </w:rPr>
        <w:t>; así como el acta de la toma de protesta de la sesión</w:t>
      </w:r>
      <w:r w:rsidR="00CC72AC" w:rsidRPr="00F95A51">
        <w:rPr>
          <w:rFonts w:ascii="Arial" w:hAnsi="Arial" w:cs="Arial"/>
          <w:sz w:val="24"/>
          <w:szCs w:val="24"/>
        </w:rPr>
        <w:t xml:space="preserve"> solemne número S.S. 08/18</w:t>
      </w:r>
      <w:r w:rsidRPr="00F95A51">
        <w:rPr>
          <w:rFonts w:ascii="Arial" w:hAnsi="Arial" w:cs="Arial"/>
          <w:sz w:val="24"/>
          <w:szCs w:val="24"/>
        </w:rPr>
        <w:t xml:space="preserve"> del Honorable Ayuntamiento</w:t>
      </w:r>
      <w:r w:rsidR="00CC72AC" w:rsidRPr="00F95A51">
        <w:rPr>
          <w:rFonts w:ascii="Arial" w:hAnsi="Arial" w:cs="Arial"/>
          <w:sz w:val="24"/>
          <w:szCs w:val="24"/>
        </w:rPr>
        <w:t>,</w:t>
      </w:r>
      <w:r w:rsidRPr="00F95A51">
        <w:rPr>
          <w:rFonts w:ascii="Arial" w:hAnsi="Arial" w:cs="Arial"/>
          <w:sz w:val="24"/>
          <w:szCs w:val="24"/>
        </w:rPr>
        <w:t xml:space="preserve"> de fecha 10</w:t>
      </w:r>
      <w:r w:rsidR="00CC72AC" w:rsidRPr="00F95A51">
        <w:rPr>
          <w:rFonts w:ascii="Arial" w:hAnsi="Arial" w:cs="Arial"/>
          <w:sz w:val="24"/>
          <w:szCs w:val="24"/>
        </w:rPr>
        <w:t xml:space="preserve"> y 11 de septiembre de 2018</w:t>
      </w:r>
      <w:r w:rsidRPr="00F95A51">
        <w:rPr>
          <w:rFonts w:ascii="Arial" w:hAnsi="Arial" w:cs="Arial"/>
          <w:sz w:val="24"/>
          <w:szCs w:val="24"/>
        </w:rPr>
        <w:t>. De igual forma, interviene en el presente convenio con las facultades que le otorgan las fracciones XII, XVI, XVII, XXI, XXII y XXXIII del artículo 29 del Código Municipal del Estado de Chihuahua.</w:t>
      </w:r>
    </w:p>
    <w:p w14:paraId="097835E6" w14:textId="77777777" w:rsidR="00E55FCE" w:rsidRPr="00F95A51" w:rsidRDefault="00E55FCE" w:rsidP="00E55FCE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val="es-ES"/>
        </w:rPr>
      </w:pPr>
    </w:p>
    <w:p w14:paraId="195F3306" w14:textId="096FACF5" w:rsidR="007F784C" w:rsidRPr="00F95A51" w:rsidRDefault="00F53775" w:rsidP="00E55FCE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  <w:lang w:val="es-ES"/>
        </w:rPr>
      </w:pPr>
      <w:r w:rsidRPr="00F95A51">
        <w:rPr>
          <w:rStyle w:val="Nmerodepgina"/>
          <w:rFonts w:ascii="Arial" w:hAnsi="Arial" w:cs="Arial"/>
          <w:bCs/>
          <w:sz w:val="24"/>
          <w:szCs w:val="24"/>
        </w:rPr>
        <w:t xml:space="preserve">Que la </w:t>
      </w:r>
      <w:r w:rsidRPr="00F95A51">
        <w:rPr>
          <w:rStyle w:val="Nmerodepgina"/>
          <w:rFonts w:ascii="Arial" w:hAnsi="Arial" w:cs="Arial"/>
          <w:b/>
          <w:bCs/>
          <w:sz w:val="24"/>
          <w:szCs w:val="24"/>
        </w:rPr>
        <w:t>C. MTRA. MARÍA EUGENIA CAMPOS GALVÁN</w:t>
      </w:r>
      <w:r w:rsidRPr="00F95A51">
        <w:rPr>
          <w:rStyle w:val="Nmerodepgina"/>
          <w:rFonts w:ascii="Arial" w:hAnsi="Arial" w:cs="Arial"/>
          <w:bCs/>
          <w:sz w:val="24"/>
          <w:szCs w:val="24"/>
        </w:rPr>
        <w:t xml:space="preserve">, cuenta con las facultades suficientes para suscribir y obligarse en el presente convenio, de conformidad con lo dispuesto en los artículos 2 fracción II y 29 </w:t>
      </w:r>
      <w:proofErr w:type="gramStart"/>
      <w:r w:rsidRPr="00F95A51">
        <w:rPr>
          <w:rStyle w:val="Nmerodepgina"/>
          <w:rFonts w:ascii="Arial" w:hAnsi="Arial" w:cs="Arial"/>
          <w:bCs/>
          <w:sz w:val="24"/>
          <w:szCs w:val="24"/>
        </w:rPr>
        <w:t>fracción</w:t>
      </w:r>
      <w:proofErr w:type="gramEnd"/>
      <w:r w:rsidRPr="00F95A51">
        <w:rPr>
          <w:rStyle w:val="Nmerodepgina"/>
          <w:rFonts w:ascii="Arial" w:hAnsi="Arial" w:cs="Arial"/>
          <w:bCs/>
          <w:sz w:val="24"/>
          <w:szCs w:val="24"/>
        </w:rPr>
        <w:t xml:space="preserve"> XXI del Código Municipal para el Estado de Chihuahua y artículo</w:t>
      </w:r>
      <w:r w:rsidR="00E55FCE" w:rsidRPr="00F95A51">
        <w:rPr>
          <w:rStyle w:val="Nmerodepgina"/>
          <w:rFonts w:ascii="Arial" w:hAnsi="Arial" w:cs="Arial"/>
          <w:bCs/>
          <w:sz w:val="24"/>
          <w:szCs w:val="24"/>
        </w:rPr>
        <w:t>s</w:t>
      </w:r>
      <w:r w:rsidRPr="00F95A51">
        <w:rPr>
          <w:rStyle w:val="Nmerodepgina"/>
          <w:rFonts w:ascii="Arial" w:hAnsi="Arial" w:cs="Arial"/>
          <w:bCs/>
          <w:sz w:val="24"/>
          <w:szCs w:val="24"/>
        </w:rPr>
        <w:t xml:space="preserve"> 4</w:t>
      </w:r>
      <w:r w:rsidR="00E55FCE" w:rsidRPr="00F95A51">
        <w:rPr>
          <w:rStyle w:val="Nmerodepgina"/>
          <w:rFonts w:ascii="Arial" w:hAnsi="Arial" w:cs="Arial"/>
          <w:bCs/>
          <w:sz w:val="24"/>
          <w:szCs w:val="24"/>
        </w:rPr>
        <w:t>, 11 y 12</w:t>
      </w:r>
      <w:r w:rsidRPr="00F95A51">
        <w:rPr>
          <w:rStyle w:val="Nmerodepgina"/>
          <w:rFonts w:ascii="Arial" w:hAnsi="Arial" w:cs="Arial"/>
          <w:bCs/>
          <w:sz w:val="24"/>
          <w:szCs w:val="24"/>
        </w:rPr>
        <w:t xml:space="preserve"> del Reglamento Interior del Municipio de Chihuahua.</w:t>
      </w:r>
      <w:r w:rsidR="00D27A1F" w:rsidRPr="00F95A51">
        <w:rPr>
          <w:rStyle w:val="Nmerodepgina"/>
          <w:rFonts w:ascii="Arial" w:hAnsi="Arial" w:cs="Arial"/>
          <w:bCs/>
          <w:sz w:val="24"/>
          <w:szCs w:val="24"/>
        </w:rPr>
        <w:t xml:space="preserve"> </w:t>
      </w:r>
    </w:p>
    <w:p w14:paraId="4390A44D" w14:textId="77777777" w:rsidR="007F784C" w:rsidRPr="00F95A51" w:rsidRDefault="007F784C" w:rsidP="00E55FCE">
      <w:pPr>
        <w:pStyle w:val="Prrafodelista"/>
        <w:spacing w:before="0" w:after="0"/>
        <w:ind w:left="0"/>
        <w:rPr>
          <w:rFonts w:ascii="Arial" w:hAnsi="Arial" w:cs="Arial"/>
          <w:sz w:val="24"/>
          <w:szCs w:val="24"/>
        </w:rPr>
      </w:pPr>
    </w:p>
    <w:p w14:paraId="1EFBF1F9" w14:textId="0FA2B1ED" w:rsidR="007F784C" w:rsidRPr="00F95A51" w:rsidRDefault="007F784C" w:rsidP="00E55FC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0" w:after="0"/>
        <w:ind w:right="5"/>
        <w:rPr>
          <w:rFonts w:ascii="Arial" w:hAnsi="Arial" w:cs="Arial"/>
          <w:color w:val="514453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lastRenderedPageBreak/>
        <w:t>Que la Ley de Transparencia y Acceso a la Información Pública del Estado de Chihuahua</w:t>
      </w:r>
      <w:r w:rsidRPr="00F95A51">
        <w:rPr>
          <w:rFonts w:ascii="Arial" w:hAnsi="Arial" w:cs="Arial"/>
          <w:color w:val="493E4D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>señala en el artículo 5 y 32, en relación con el numeral 6 de</w:t>
      </w:r>
      <w:r w:rsidRPr="00F95A51">
        <w:rPr>
          <w:rFonts w:ascii="Arial" w:hAnsi="Arial" w:cs="Arial"/>
          <w:color w:val="322835"/>
          <w:sz w:val="24"/>
          <w:szCs w:val="24"/>
          <w:lang w:val="es-ES_tradnl" w:bidi="he-IL"/>
        </w:rPr>
        <w:t xml:space="preserve"> la Ley de Protección de Datos Personales, </w:t>
      </w:r>
      <w:r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>que los Ayuntamientos o Consejos Municipales y la Administración Pública Municipal, son Sujetos Obligados para los efectos de la normatividad citada.</w:t>
      </w:r>
    </w:p>
    <w:p w14:paraId="427E9953" w14:textId="77777777" w:rsidR="007F784C" w:rsidRPr="00F95A51" w:rsidRDefault="007F784C" w:rsidP="00E55FCE">
      <w:pPr>
        <w:autoSpaceDE w:val="0"/>
        <w:autoSpaceDN w:val="0"/>
        <w:adjustRightInd w:val="0"/>
        <w:spacing w:before="0" w:after="0"/>
        <w:ind w:left="851" w:right="5"/>
        <w:contextualSpacing/>
        <w:rPr>
          <w:rFonts w:ascii="Arial" w:hAnsi="Arial" w:cs="Arial"/>
          <w:color w:val="514453"/>
          <w:sz w:val="24"/>
          <w:szCs w:val="24"/>
          <w:lang w:val="es-ES_tradnl" w:bidi="he-IL"/>
        </w:rPr>
      </w:pPr>
    </w:p>
    <w:p w14:paraId="0DCCE404" w14:textId="77777777" w:rsidR="009B61BB" w:rsidRPr="00F95A51" w:rsidRDefault="009B61BB" w:rsidP="00E55FC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0" w:after="0"/>
        <w:ind w:right="5"/>
        <w:rPr>
          <w:rFonts w:ascii="Arial" w:hAnsi="Arial" w:cs="Arial"/>
          <w:color w:val="514453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>Que para los efectos del presente convenio, señala como domicilio e</w:t>
      </w:r>
      <w:r w:rsidRPr="00F95A51">
        <w:rPr>
          <w:rFonts w:ascii="Arial" w:hAnsi="Arial" w:cs="Arial"/>
          <w:color w:val="312935"/>
          <w:sz w:val="24"/>
          <w:szCs w:val="24"/>
          <w:lang w:val="es-ES_tradnl" w:bidi="he-IL"/>
        </w:rPr>
        <w:t xml:space="preserve">l </w:t>
      </w:r>
      <w:r w:rsidRPr="00F95A51">
        <w:rPr>
          <w:rFonts w:ascii="Arial" w:hAnsi="Arial" w:cs="Arial"/>
          <w:color w:val="080512"/>
          <w:sz w:val="24"/>
          <w:szCs w:val="24"/>
          <w:lang w:val="es-ES_tradnl" w:bidi="he-IL"/>
        </w:rPr>
        <w:t>ubicado en la Avenida Independencia No. 209, Código Postal 31000, Colonia Centro de la Ciudad de Chihuahua, Chihuahua</w:t>
      </w:r>
    </w:p>
    <w:p w14:paraId="08541F49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5"/>
        <w:contextualSpacing/>
        <w:rPr>
          <w:rFonts w:ascii="Arial" w:hAnsi="Arial" w:cs="Arial"/>
          <w:color w:val="514453"/>
          <w:sz w:val="24"/>
          <w:szCs w:val="24"/>
          <w:lang w:val="es-ES_tradnl" w:bidi="he-IL"/>
        </w:rPr>
      </w:pPr>
    </w:p>
    <w:p w14:paraId="1E40DEFB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13"/>
        <w:contextualSpacing/>
        <w:rPr>
          <w:rFonts w:ascii="Arial" w:hAnsi="Arial" w:cs="Arial"/>
          <w:b/>
          <w:color w:val="04010E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b/>
          <w:color w:val="04010E"/>
          <w:sz w:val="24"/>
          <w:szCs w:val="24"/>
          <w:lang w:val="es-ES_tradnl" w:bidi="he-IL"/>
        </w:rPr>
        <w:t xml:space="preserve">III.- DECLARAN "LAS PARTES": </w:t>
      </w:r>
    </w:p>
    <w:p w14:paraId="39B70426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13"/>
        <w:contextualSpacing/>
        <w:rPr>
          <w:rFonts w:ascii="Arial" w:hAnsi="Arial" w:cs="Arial"/>
          <w:b/>
          <w:color w:val="04010E"/>
          <w:sz w:val="24"/>
          <w:szCs w:val="24"/>
          <w:lang w:val="es-ES_tradnl" w:bidi="he-IL"/>
        </w:rPr>
      </w:pPr>
    </w:p>
    <w:p w14:paraId="3D26EBCA" w14:textId="77777777" w:rsidR="007F784C" w:rsidRPr="00F95A51" w:rsidRDefault="007F784C" w:rsidP="00E55FCE">
      <w:pPr>
        <w:numPr>
          <w:ilvl w:val="0"/>
          <w:numId w:val="14"/>
        </w:numPr>
        <w:autoSpaceDE w:val="0"/>
        <w:autoSpaceDN w:val="0"/>
        <w:adjustRightInd w:val="0"/>
        <w:spacing w:before="0" w:after="0"/>
        <w:ind w:right="4"/>
        <w:contextualSpacing/>
        <w:rPr>
          <w:rFonts w:ascii="Arial" w:hAnsi="Arial" w:cs="Arial"/>
          <w:color w:val="3F3143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color w:val="04010E"/>
          <w:sz w:val="24"/>
          <w:szCs w:val="24"/>
          <w:lang w:val="es-ES_tradnl" w:bidi="he-IL"/>
        </w:rPr>
        <w:t>Que se reconocen la personal</w:t>
      </w:r>
      <w:r w:rsidRPr="00F95A51">
        <w:rPr>
          <w:rFonts w:ascii="Arial" w:hAnsi="Arial" w:cs="Arial"/>
          <w:color w:val="211A29"/>
          <w:sz w:val="24"/>
          <w:szCs w:val="24"/>
          <w:lang w:val="es-ES_tradnl" w:bidi="he-IL"/>
        </w:rPr>
        <w:t>i</w:t>
      </w:r>
      <w:r w:rsidRPr="00F95A51">
        <w:rPr>
          <w:rFonts w:ascii="Arial" w:hAnsi="Arial" w:cs="Arial"/>
          <w:color w:val="04010E"/>
          <w:sz w:val="24"/>
          <w:szCs w:val="24"/>
          <w:lang w:val="es-ES_tradnl" w:bidi="he-IL"/>
        </w:rPr>
        <w:t>dad con la que se ostentan y comparecen a la suscripción del presente Convenio de Coord</w:t>
      </w:r>
      <w:r w:rsidRPr="00F95A51">
        <w:rPr>
          <w:rFonts w:ascii="Arial" w:hAnsi="Arial" w:cs="Arial"/>
          <w:color w:val="211A29"/>
          <w:sz w:val="24"/>
          <w:szCs w:val="24"/>
          <w:lang w:val="es-ES_tradnl" w:bidi="he-IL"/>
        </w:rPr>
        <w:t>i</w:t>
      </w:r>
      <w:r w:rsidRPr="00F95A51">
        <w:rPr>
          <w:rFonts w:ascii="Arial" w:hAnsi="Arial" w:cs="Arial"/>
          <w:color w:val="04010E"/>
          <w:sz w:val="24"/>
          <w:szCs w:val="24"/>
          <w:lang w:val="es-ES_tradnl" w:bidi="he-IL"/>
        </w:rPr>
        <w:t>na</w:t>
      </w:r>
      <w:r w:rsidRPr="00F95A51">
        <w:rPr>
          <w:rFonts w:ascii="Arial" w:hAnsi="Arial" w:cs="Arial"/>
          <w:color w:val="211A29"/>
          <w:sz w:val="24"/>
          <w:szCs w:val="24"/>
          <w:lang w:val="es-ES_tradnl" w:bidi="he-IL"/>
        </w:rPr>
        <w:t>ci</w:t>
      </w:r>
      <w:r w:rsidRPr="00F95A51">
        <w:rPr>
          <w:rFonts w:ascii="Arial" w:hAnsi="Arial" w:cs="Arial"/>
          <w:color w:val="04010E"/>
          <w:sz w:val="24"/>
          <w:szCs w:val="24"/>
          <w:lang w:val="es-ES_tradnl" w:bidi="he-IL"/>
        </w:rPr>
        <w:t>ón y Colaboración</w:t>
      </w:r>
      <w:r w:rsidRPr="00F95A51">
        <w:rPr>
          <w:rFonts w:ascii="Arial" w:hAnsi="Arial" w:cs="Arial"/>
          <w:color w:val="3F3143"/>
          <w:sz w:val="24"/>
          <w:szCs w:val="24"/>
          <w:lang w:val="es-ES_tradnl" w:bidi="he-IL"/>
        </w:rPr>
        <w:t>.</w:t>
      </w:r>
    </w:p>
    <w:p w14:paraId="193070E3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left="851" w:right="4"/>
        <w:contextualSpacing/>
        <w:rPr>
          <w:rFonts w:ascii="Arial" w:hAnsi="Arial" w:cs="Arial"/>
          <w:color w:val="3F3143"/>
          <w:sz w:val="24"/>
          <w:szCs w:val="24"/>
          <w:lang w:val="es-ES_tradnl" w:bidi="he-IL"/>
        </w:rPr>
      </w:pPr>
    </w:p>
    <w:p w14:paraId="72677965" w14:textId="77777777" w:rsidR="007F784C" w:rsidRPr="00F95A51" w:rsidRDefault="007F784C" w:rsidP="00E55FCE">
      <w:pPr>
        <w:numPr>
          <w:ilvl w:val="0"/>
          <w:numId w:val="14"/>
        </w:numPr>
        <w:autoSpaceDE w:val="0"/>
        <w:autoSpaceDN w:val="0"/>
        <w:adjustRightInd w:val="0"/>
        <w:spacing w:before="0" w:after="0"/>
        <w:ind w:right="-1"/>
        <w:contextualSpacing/>
        <w:rPr>
          <w:rFonts w:ascii="Arial" w:hAnsi="Arial" w:cs="Arial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color w:val="090412"/>
          <w:sz w:val="24"/>
          <w:szCs w:val="24"/>
          <w:lang w:val="es-ES_tradnl" w:bidi="he-IL"/>
        </w:rPr>
        <w:t>Que es interés de las partes conjuntar esfuerzos y acciones que procuren un adecuado conocimiento de la Ley de Transparencia y Acceso a la Información Pública del Estado de Chihuahua, la Ley de Protección de Datos Personales del Estado de Chihuahua y demás ordenamientos en la materia, a fin de garantizar la conformación de los órganos</w:t>
      </w:r>
      <w:r w:rsidRPr="00F95A51">
        <w:rPr>
          <w:rFonts w:ascii="Arial" w:hAnsi="Arial" w:cs="Arial"/>
          <w:color w:val="443847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color w:val="090412"/>
          <w:sz w:val="24"/>
          <w:szCs w:val="24"/>
          <w:lang w:val="es-ES_tradnl" w:bidi="he-IL"/>
        </w:rPr>
        <w:t>establecer los procedimientos y todas aquellas actividades tendientes a fortalecer la cultura de la transparencia, la protección de datos personales y la portabilidad de los mismos, así como</w:t>
      </w:r>
      <w:r w:rsidRPr="00F95A51">
        <w:rPr>
          <w:rFonts w:ascii="Arial" w:hAnsi="Arial" w:cs="Arial"/>
          <w:sz w:val="24"/>
          <w:szCs w:val="24"/>
          <w:lang w:val="es-ES_tradnl" w:bidi="he-IL"/>
        </w:rPr>
        <w:t xml:space="preserve"> instrumentar acciones de gobierno abierto que impulsen la participación ciudadana y la transparencia proactiva.</w:t>
      </w:r>
    </w:p>
    <w:p w14:paraId="06A91C18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left="1756" w:right="18"/>
        <w:contextualSpacing/>
        <w:rPr>
          <w:rFonts w:ascii="Arial" w:hAnsi="Arial" w:cs="Arial"/>
          <w:sz w:val="24"/>
          <w:szCs w:val="24"/>
          <w:lang w:val="es-ES_tradnl" w:bidi="he-IL"/>
        </w:rPr>
      </w:pPr>
    </w:p>
    <w:p w14:paraId="20A776B3" w14:textId="77777777" w:rsidR="007F784C" w:rsidRPr="00F95A51" w:rsidRDefault="007F784C" w:rsidP="00E55FCE">
      <w:pPr>
        <w:numPr>
          <w:ilvl w:val="0"/>
          <w:numId w:val="14"/>
        </w:numPr>
        <w:autoSpaceDE w:val="0"/>
        <w:autoSpaceDN w:val="0"/>
        <w:adjustRightInd w:val="0"/>
        <w:spacing w:before="0" w:after="0"/>
        <w:ind w:right="18"/>
        <w:contextualSpacing/>
        <w:rPr>
          <w:rFonts w:ascii="Arial" w:hAnsi="Arial" w:cs="Arial"/>
          <w:color w:val="090412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color w:val="090412"/>
          <w:sz w:val="24"/>
          <w:szCs w:val="24"/>
          <w:lang w:val="es-ES_tradnl" w:bidi="he-IL"/>
        </w:rPr>
        <w:t xml:space="preserve">Que la coordinación de acciones, permitirá aprovechar la capacidad técnica y humana con que cuentan el Instituto Chihuahuense para la Transparencia y Acceso a la Información Pública y el Ayuntamiento de </w:t>
      </w:r>
      <w:r w:rsidR="00D810A5" w:rsidRPr="00F95A51">
        <w:rPr>
          <w:rFonts w:ascii="Arial" w:hAnsi="Arial" w:cs="Arial"/>
          <w:color w:val="090412"/>
          <w:sz w:val="24"/>
          <w:szCs w:val="24"/>
          <w:lang w:val="es-ES_tradnl" w:bidi="he-IL"/>
        </w:rPr>
        <w:t>Chihuahua</w:t>
      </w:r>
      <w:r w:rsidRPr="00F95A51">
        <w:rPr>
          <w:rFonts w:ascii="Arial" w:hAnsi="Arial" w:cs="Arial"/>
          <w:color w:val="443847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color w:val="090412"/>
          <w:sz w:val="24"/>
          <w:szCs w:val="24"/>
          <w:lang w:val="es-ES_tradnl" w:bidi="he-IL"/>
        </w:rPr>
        <w:t xml:space="preserve">con un evidente ahorro de recursos públicos, en aras del logro de los objetivos contemplados en la Ley de Transparencia y Acceso a la Información Pública del Estado de Chihuahua. </w:t>
      </w:r>
    </w:p>
    <w:p w14:paraId="53816A6C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left="851" w:right="18"/>
        <w:contextualSpacing/>
        <w:rPr>
          <w:rFonts w:ascii="Arial" w:hAnsi="Arial" w:cs="Arial"/>
          <w:sz w:val="24"/>
          <w:szCs w:val="24"/>
          <w:lang w:val="es-ES_tradnl" w:bidi="he-IL"/>
        </w:rPr>
      </w:pPr>
    </w:p>
    <w:p w14:paraId="26DC9052" w14:textId="77777777" w:rsidR="007F784C" w:rsidRPr="00F95A51" w:rsidRDefault="007F784C" w:rsidP="00E55FCE">
      <w:pPr>
        <w:numPr>
          <w:ilvl w:val="0"/>
          <w:numId w:val="14"/>
        </w:numPr>
        <w:autoSpaceDE w:val="0"/>
        <w:autoSpaceDN w:val="0"/>
        <w:adjustRightInd w:val="0"/>
        <w:spacing w:before="0" w:after="0"/>
        <w:ind w:right="18"/>
        <w:contextualSpacing/>
        <w:rPr>
          <w:rFonts w:ascii="Arial" w:hAnsi="Arial" w:cs="Arial"/>
          <w:color w:val="090412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color w:val="090412"/>
          <w:sz w:val="24"/>
          <w:szCs w:val="24"/>
          <w:lang w:val="es-ES_tradnl" w:bidi="he-IL"/>
        </w:rPr>
        <w:t xml:space="preserve">Que es su voluntad celebrar el presente Convenio y obligarse conforme a sus términos. </w:t>
      </w:r>
    </w:p>
    <w:p w14:paraId="76996085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left="1060" w:right="10"/>
        <w:contextualSpacing/>
        <w:rPr>
          <w:rFonts w:ascii="Arial" w:hAnsi="Arial" w:cs="Arial"/>
          <w:sz w:val="24"/>
          <w:szCs w:val="24"/>
          <w:lang w:val="es-ES_tradnl" w:bidi="he-IL"/>
        </w:rPr>
      </w:pPr>
    </w:p>
    <w:p w14:paraId="7518BA23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10"/>
        <w:contextualSpacing/>
        <w:rPr>
          <w:rFonts w:ascii="Arial" w:hAnsi="Arial" w:cs="Arial"/>
          <w:color w:val="332422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color w:val="090412"/>
          <w:sz w:val="24"/>
          <w:szCs w:val="24"/>
          <w:lang w:val="es-ES_tradnl" w:bidi="he-IL"/>
        </w:rPr>
        <w:t>Expuesto de lo anterior, las partes convienen en sujetar el presente instrumento a las siguientes</w:t>
      </w:r>
      <w:r w:rsidRPr="00F95A51">
        <w:rPr>
          <w:rFonts w:ascii="Arial" w:hAnsi="Arial" w:cs="Arial"/>
          <w:color w:val="332422"/>
          <w:sz w:val="24"/>
          <w:szCs w:val="24"/>
          <w:lang w:val="es-ES_tradnl" w:bidi="he-IL"/>
        </w:rPr>
        <w:t xml:space="preserve">: </w:t>
      </w:r>
    </w:p>
    <w:p w14:paraId="741E14A1" w14:textId="77777777" w:rsidR="006A5F03" w:rsidRDefault="006A5F03" w:rsidP="00F95A51">
      <w:pPr>
        <w:autoSpaceDE w:val="0"/>
        <w:autoSpaceDN w:val="0"/>
        <w:adjustRightInd w:val="0"/>
        <w:spacing w:before="0" w:after="0"/>
        <w:ind w:right="19"/>
        <w:contextualSpacing/>
        <w:rPr>
          <w:rFonts w:ascii="Arial" w:hAnsi="Arial" w:cs="Arial"/>
          <w:sz w:val="24"/>
          <w:szCs w:val="24"/>
          <w:lang w:val="es-ES_tradnl" w:bidi="he-IL"/>
        </w:rPr>
      </w:pPr>
    </w:p>
    <w:p w14:paraId="0031189F" w14:textId="77777777" w:rsidR="00F95A51" w:rsidRDefault="00F95A51" w:rsidP="00F95A51">
      <w:pPr>
        <w:autoSpaceDE w:val="0"/>
        <w:autoSpaceDN w:val="0"/>
        <w:adjustRightInd w:val="0"/>
        <w:spacing w:before="0" w:after="0"/>
        <w:ind w:right="19"/>
        <w:contextualSpacing/>
        <w:rPr>
          <w:rFonts w:ascii="Arial" w:hAnsi="Arial" w:cs="Arial"/>
          <w:sz w:val="24"/>
          <w:szCs w:val="24"/>
          <w:lang w:val="es-ES_tradnl" w:bidi="he-IL"/>
        </w:rPr>
      </w:pPr>
    </w:p>
    <w:p w14:paraId="768A3EDC" w14:textId="77777777" w:rsidR="00F95A51" w:rsidRDefault="00F95A51" w:rsidP="00F95A51">
      <w:pPr>
        <w:autoSpaceDE w:val="0"/>
        <w:autoSpaceDN w:val="0"/>
        <w:adjustRightInd w:val="0"/>
        <w:spacing w:before="0" w:after="0"/>
        <w:ind w:right="19"/>
        <w:contextualSpacing/>
        <w:rPr>
          <w:rFonts w:ascii="Arial" w:hAnsi="Arial" w:cs="Arial"/>
          <w:sz w:val="24"/>
          <w:szCs w:val="24"/>
          <w:lang w:val="es-ES_tradnl" w:bidi="he-IL"/>
        </w:rPr>
      </w:pPr>
    </w:p>
    <w:p w14:paraId="309A797B" w14:textId="77777777" w:rsidR="00F95A51" w:rsidRPr="00F95A51" w:rsidRDefault="00F95A51" w:rsidP="00F95A51">
      <w:pPr>
        <w:autoSpaceDE w:val="0"/>
        <w:autoSpaceDN w:val="0"/>
        <w:adjustRightInd w:val="0"/>
        <w:spacing w:before="0" w:after="0"/>
        <w:ind w:right="19"/>
        <w:contextualSpacing/>
        <w:rPr>
          <w:rFonts w:ascii="Arial" w:hAnsi="Arial" w:cs="Arial"/>
          <w:b/>
          <w:color w:val="090412"/>
          <w:sz w:val="24"/>
          <w:szCs w:val="24"/>
          <w:lang w:val="es-ES_tradnl" w:bidi="he-IL"/>
        </w:rPr>
      </w:pPr>
    </w:p>
    <w:p w14:paraId="1A3441FD" w14:textId="2BBFB20B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19"/>
        <w:contextualSpacing/>
        <w:jc w:val="center"/>
        <w:rPr>
          <w:rFonts w:ascii="Arial" w:hAnsi="Arial" w:cs="Arial"/>
          <w:b/>
          <w:color w:val="090412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b/>
          <w:color w:val="090412"/>
          <w:sz w:val="24"/>
          <w:szCs w:val="24"/>
          <w:lang w:val="es-ES_tradnl" w:bidi="he-IL"/>
        </w:rPr>
        <w:lastRenderedPageBreak/>
        <w:t>CLÁUSULAS</w:t>
      </w:r>
    </w:p>
    <w:p w14:paraId="61D43ECE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left="1051"/>
        <w:contextualSpacing/>
        <w:rPr>
          <w:rFonts w:ascii="Arial" w:hAnsi="Arial" w:cs="Arial"/>
          <w:sz w:val="24"/>
          <w:szCs w:val="24"/>
          <w:lang w:val="es-ES_tradnl" w:bidi="he-IL"/>
        </w:rPr>
      </w:pPr>
    </w:p>
    <w:p w14:paraId="267A5202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color w:val="090412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b/>
          <w:color w:val="090412"/>
          <w:sz w:val="24"/>
          <w:szCs w:val="24"/>
          <w:lang w:val="es-ES_tradnl" w:bidi="he-IL"/>
        </w:rPr>
        <w:t>PRIMERA</w:t>
      </w:r>
      <w:r w:rsidRPr="00F95A51">
        <w:rPr>
          <w:rFonts w:ascii="Arial" w:hAnsi="Arial" w:cs="Arial"/>
          <w:b/>
          <w:color w:val="000000"/>
          <w:sz w:val="24"/>
          <w:szCs w:val="24"/>
          <w:lang w:val="es-ES_tradnl" w:bidi="he-IL"/>
        </w:rPr>
        <w:t>.</w:t>
      </w:r>
      <w:r w:rsidRPr="00F95A51">
        <w:rPr>
          <w:rFonts w:ascii="Arial" w:hAnsi="Arial" w:cs="Arial"/>
          <w:b/>
          <w:color w:val="090412"/>
          <w:sz w:val="24"/>
          <w:szCs w:val="24"/>
          <w:lang w:val="es-ES_tradnl" w:bidi="he-IL"/>
        </w:rPr>
        <w:t>- OBJETO</w:t>
      </w:r>
      <w:r w:rsidRPr="00F95A51">
        <w:rPr>
          <w:rFonts w:ascii="Arial" w:hAnsi="Arial" w:cs="Arial"/>
          <w:color w:val="090412"/>
          <w:sz w:val="24"/>
          <w:szCs w:val="24"/>
          <w:lang w:val="es-ES_tradnl" w:bidi="he-IL"/>
        </w:rPr>
        <w:t>. El presente convenio tiene por objeto establecer las bases</w:t>
      </w:r>
      <w:r w:rsidRPr="00F95A51">
        <w:rPr>
          <w:rFonts w:ascii="Arial" w:hAnsi="Arial" w:cs="Arial"/>
          <w:color w:val="443847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color w:val="090412"/>
          <w:sz w:val="24"/>
          <w:szCs w:val="24"/>
          <w:lang w:val="es-ES_tradnl" w:bidi="he-IL"/>
        </w:rPr>
        <w:t>mecanismos y compromisos de coordinación entre las partes</w:t>
      </w:r>
      <w:r w:rsidRPr="00F95A51">
        <w:rPr>
          <w:rFonts w:ascii="Arial" w:hAnsi="Arial" w:cs="Arial"/>
          <w:color w:val="443847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color w:val="090412"/>
          <w:sz w:val="24"/>
          <w:szCs w:val="24"/>
          <w:lang w:val="es-ES_tradnl" w:bidi="he-IL"/>
        </w:rPr>
        <w:t xml:space="preserve">para la instrumentación de acciones tendientes al fortalecimiento de la cultura de la transparencia y de gobierno abierto, a la formación y/o capacitación del personal que determine </w:t>
      </w:r>
      <w:r w:rsidRPr="00F95A51">
        <w:rPr>
          <w:rFonts w:ascii="Arial" w:hAnsi="Arial" w:cs="Arial"/>
          <w:b/>
          <w:color w:val="090412"/>
          <w:sz w:val="24"/>
          <w:szCs w:val="24"/>
          <w:lang w:val="es-ES_tradnl" w:bidi="he-IL"/>
        </w:rPr>
        <w:t>“EL MUNICIPIO”</w:t>
      </w:r>
      <w:r w:rsidRPr="00F95A51">
        <w:rPr>
          <w:rFonts w:ascii="Arial" w:hAnsi="Arial" w:cs="Arial"/>
          <w:color w:val="090412"/>
          <w:sz w:val="24"/>
          <w:szCs w:val="24"/>
          <w:lang w:val="es-ES_tradnl" w:bidi="he-IL"/>
        </w:rPr>
        <w:t xml:space="preserve"> en materia de Acceso a la Información Pública, Protección de Datos Personales y Portabilidad, así como para elaborar programas de difusión acerca de estos temas.</w:t>
      </w:r>
    </w:p>
    <w:p w14:paraId="3DA8E327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color w:val="443847"/>
          <w:sz w:val="24"/>
          <w:szCs w:val="24"/>
          <w:lang w:val="es-ES_tradnl" w:bidi="he-IL"/>
        </w:rPr>
      </w:pPr>
    </w:p>
    <w:p w14:paraId="131F3380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color w:val="443847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>A efecto de lograr lo anterior</w:t>
      </w:r>
      <w:r w:rsidRPr="00F95A51">
        <w:rPr>
          <w:rFonts w:ascii="Arial" w:hAnsi="Arial" w:cs="Arial"/>
          <w:iCs/>
          <w:color w:val="302735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>las partes realizarán</w:t>
      </w:r>
      <w:r w:rsidRPr="00F95A51">
        <w:rPr>
          <w:rFonts w:ascii="Arial" w:hAnsi="Arial" w:cs="Arial"/>
          <w:iCs/>
          <w:color w:val="302735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>entre otras actividades</w:t>
      </w:r>
      <w:r w:rsidRPr="00F95A51">
        <w:rPr>
          <w:rFonts w:ascii="Arial" w:hAnsi="Arial" w:cs="Arial"/>
          <w:iCs/>
          <w:color w:val="302735"/>
          <w:sz w:val="24"/>
          <w:szCs w:val="24"/>
          <w:lang w:val="es-ES_tradnl" w:bidi="he-IL"/>
        </w:rPr>
        <w:t>, l</w:t>
      </w: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 xml:space="preserve">as referidas a un programa de trabajo que elaborarán y suscribirán debidamente </w:t>
      </w:r>
      <w:r w:rsidRPr="00F95A51">
        <w:rPr>
          <w:rFonts w:ascii="Arial" w:hAnsi="Arial" w:cs="Arial"/>
          <w:iCs/>
          <w:color w:val="302735"/>
          <w:sz w:val="24"/>
          <w:szCs w:val="24"/>
          <w:lang w:val="es-ES_tradnl" w:bidi="he-IL"/>
        </w:rPr>
        <w:t xml:space="preserve">y </w:t>
      </w: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 xml:space="preserve">que se integrará al presente Convenio. </w:t>
      </w:r>
    </w:p>
    <w:p w14:paraId="2F07714B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14"/>
        <w:contextualSpacing/>
        <w:rPr>
          <w:rFonts w:ascii="Arial" w:hAnsi="Arial" w:cs="Arial"/>
          <w:iCs/>
          <w:sz w:val="24"/>
          <w:szCs w:val="24"/>
          <w:lang w:val="es-ES_tradnl" w:bidi="he-IL"/>
        </w:rPr>
      </w:pPr>
    </w:p>
    <w:p w14:paraId="4B922223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14"/>
        <w:contextualSpacing/>
        <w:rPr>
          <w:rFonts w:ascii="Arial" w:hAnsi="Arial" w:cs="Arial"/>
          <w:iCs/>
          <w:color w:val="06020F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b/>
          <w:iCs/>
          <w:color w:val="06020F"/>
          <w:sz w:val="24"/>
          <w:szCs w:val="24"/>
          <w:lang w:val="es-ES_tradnl" w:bidi="he-IL"/>
        </w:rPr>
        <w:t>SEGUNDA.- COMPROMISOS DE AMBAS PARTES</w:t>
      </w: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 xml:space="preserve">. Para el cumplimiento del objeto del presente instrumento las partes se comprometen a: </w:t>
      </w:r>
    </w:p>
    <w:p w14:paraId="40347507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left="446" w:right="5"/>
        <w:contextualSpacing/>
        <w:rPr>
          <w:rFonts w:ascii="Arial" w:hAnsi="Arial" w:cs="Arial"/>
          <w:iCs/>
          <w:sz w:val="24"/>
          <w:szCs w:val="24"/>
          <w:lang w:val="es-ES_tradnl" w:bidi="he-IL"/>
        </w:rPr>
      </w:pPr>
    </w:p>
    <w:p w14:paraId="377A5EFE" w14:textId="77777777" w:rsidR="007F784C" w:rsidRPr="00F95A51" w:rsidRDefault="007F784C" w:rsidP="007F784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0" w:after="0"/>
        <w:ind w:right="5"/>
        <w:rPr>
          <w:rFonts w:ascii="Arial" w:hAnsi="Arial" w:cs="Arial"/>
          <w:iCs/>
          <w:color w:val="06020F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>Promover, planificar y ejecutar coordinadamente las acciones y los mecanismos de colaboración necesarios para el cumplimiento del p</w:t>
      </w:r>
      <w:r w:rsidRPr="00F95A51">
        <w:rPr>
          <w:rFonts w:ascii="Arial" w:hAnsi="Arial" w:cs="Arial"/>
          <w:iCs/>
          <w:color w:val="302735"/>
          <w:sz w:val="24"/>
          <w:szCs w:val="24"/>
          <w:lang w:val="es-ES_tradnl" w:bidi="he-IL"/>
        </w:rPr>
        <w:t>r</w:t>
      </w: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 xml:space="preserve">esente Convenio. </w:t>
      </w:r>
    </w:p>
    <w:p w14:paraId="6C9AFAC1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left="456" w:right="9"/>
        <w:contextualSpacing/>
        <w:rPr>
          <w:rFonts w:ascii="Arial" w:hAnsi="Arial" w:cs="Arial"/>
          <w:iCs/>
          <w:sz w:val="24"/>
          <w:szCs w:val="24"/>
          <w:lang w:val="es-ES_tradnl" w:bidi="he-IL"/>
        </w:rPr>
      </w:pPr>
    </w:p>
    <w:p w14:paraId="1092BF11" w14:textId="77777777" w:rsidR="007F784C" w:rsidRPr="00F95A51" w:rsidRDefault="007F784C" w:rsidP="007F784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0" w:after="0"/>
        <w:ind w:right="9"/>
        <w:rPr>
          <w:rFonts w:ascii="Arial" w:hAnsi="Arial" w:cs="Arial"/>
          <w:iCs/>
          <w:color w:val="06020F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 xml:space="preserve">Promover el aprovechamiento de la infraestructura, así como de recursos humanos, técnicos y materiales existentes. </w:t>
      </w:r>
    </w:p>
    <w:p w14:paraId="68B8B9E1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left="455"/>
        <w:contextualSpacing/>
        <w:rPr>
          <w:rFonts w:ascii="Arial" w:hAnsi="Arial" w:cs="Arial"/>
          <w:iCs/>
          <w:sz w:val="24"/>
          <w:szCs w:val="24"/>
          <w:lang w:val="es-ES_tradnl" w:bidi="he-IL"/>
        </w:rPr>
      </w:pPr>
    </w:p>
    <w:p w14:paraId="11BFCA40" w14:textId="77777777" w:rsidR="007F784C" w:rsidRPr="00F95A51" w:rsidRDefault="007F784C" w:rsidP="007F784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ascii="Arial" w:hAnsi="Arial" w:cs="Arial"/>
          <w:iCs/>
          <w:color w:val="302735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>Organizar cursos</w:t>
      </w:r>
      <w:r w:rsidRPr="00F95A51">
        <w:rPr>
          <w:rFonts w:ascii="Arial" w:hAnsi="Arial" w:cs="Arial"/>
          <w:iCs/>
          <w:color w:val="4C3F4E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>talleres y/o seminarios</w:t>
      </w:r>
      <w:r w:rsidRPr="00F95A51">
        <w:rPr>
          <w:rFonts w:ascii="Arial" w:hAnsi="Arial" w:cs="Arial"/>
          <w:iCs/>
          <w:color w:val="302735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 xml:space="preserve">dirigidos al personal de </w:t>
      </w:r>
      <w:r w:rsidRPr="00F95A51">
        <w:rPr>
          <w:rFonts w:ascii="Arial" w:hAnsi="Arial" w:cs="Arial"/>
          <w:b/>
          <w:iCs/>
          <w:color w:val="302735"/>
          <w:sz w:val="24"/>
          <w:szCs w:val="24"/>
          <w:lang w:val="es-ES_tradnl" w:bidi="he-IL"/>
        </w:rPr>
        <w:t>“EL MUNICIPIO”</w:t>
      </w:r>
      <w:r w:rsidRPr="00F95A51">
        <w:rPr>
          <w:rFonts w:ascii="Arial" w:hAnsi="Arial" w:cs="Arial"/>
          <w:iCs/>
          <w:color w:val="302735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>con el fin de divulgar y aumentar su conocimiento en relación con la Ley de Transparencia y Acceso a la Información Pública del Estado de Chihuahua y la Ley de Protección de Datos Personales y normatividad relacionada con éstas</w:t>
      </w:r>
      <w:r w:rsidRPr="00F95A51">
        <w:rPr>
          <w:rFonts w:ascii="Arial" w:hAnsi="Arial" w:cs="Arial"/>
          <w:iCs/>
          <w:color w:val="302735"/>
          <w:sz w:val="24"/>
          <w:szCs w:val="24"/>
          <w:lang w:val="es-ES_tradnl" w:bidi="he-IL"/>
        </w:rPr>
        <w:t xml:space="preserve">, </w:t>
      </w:r>
      <w:r w:rsidR="00A111A7"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>de acuerdo con</w:t>
      </w: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 xml:space="preserve"> un calendario de actividades establecido por ambas instituciones</w:t>
      </w:r>
      <w:r w:rsidRPr="00F95A51">
        <w:rPr>
          <w:rFonts w:ascii="Arial" w:hAnsi="Arial" w:cs="Arial"/>
          <w:iCs/>
          <w:color w:val="302735"/>
          <w:sz w:val="24"/>
          <w:szCs w:val="24"/>
          <w:lang w:val="es-ES_tradnl" w:bidi="he-IL"/>
        </w:rPr>
        <w:t xml:space="preserve">. </w:t>
      </w:r>
    </w:p>
    <w:p w14:paraId="05BEC71B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iCs/>
          <w:sz w:val="24"/>
          <w:szCs w:val="24"/>
          <w:lang w:val="es-ES_tradnl" w:bidi="he-IL"/>
        </w:rPr>
      </w:pPr>
    </w:p>
    <w:p w14:paraId="02E8FFB9" w14:textId="77777777" w:rsidR="007F784C" w:rsidRPr="00F95A51" w:rsidRDefault="007F784C" w:rsidP="007F784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714" w:right="9" w:hanging="357"/>
        <w:rPr>
          <w:rFonts w:ascii="Arial" w:hAnsi="Arial" w:cs="Arial"/>
          <w:iCs/>
          <w:color w:val="302735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>Impulsar un programa de distribución y difusión de materiales</w:t>
      </w:r>
      <w:r w:rsidRPr="00F95A51">
        <w:rPr>
          <w:rFonts w:ascii="Arial" w:hAnsi="Arial" w:cs="Arial"/>
          <w:iCs/>
          <w:color w:val="302735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>dirigidos a promover la cultura de la transparencia,</w:t>
      </w:r>
      <w:r w:rsidR="00A111A7"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 xml:space="preserve"> </w:t>
      </w: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 xml:space="preserve">y el derecho de acceso a </w:t>
      </w:r>
      <w:r w:rsidRPr="00F95A51">
        <w:rPr>
          <w:rFonts w:ascii="Arial" w:hAnsi="Arial" w:cs="Arial"/>
          <w:iCs/>
          <w:color w:val="302735"/>
          <w:sz w:val="24"/>
          <w:szCs w:val="24"/>
          <w:lang w:val="es-ES_tradnl" w:bidi="he-IL"/>
        </w:rPr>
        <w:t>l</w:t>
      </w: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>a información pública</w:t>
      </w:r>
      <w:r w:rsidRPr="00F95A51">
        <w:rPr>
          <w:rFonts w:ascii="Arial" w:hAnsi="Arial" w:cs="Arial"/>
          <w:iCs/>
          <w:color w:val="302735"/>
          <w:sz w:val="24"/>
          <w:szCs w:val="24"/>
          <w:lang w:val="es-ES_tradnl" w:bidi="he-IL"/>
        </w:rPr>
        <w:t xml:space="preserve"> y protección de datos personales y de portabilidad.</w:t>
      </w:r>
    </w:p>
    <w:p w14:paraId="3FA7166D" w14:textId="77777777" w:rsidR="007F784C" w:rsidRPr="00F95A51" w:rsidRDefault="007F784C" w:rsidP="007F784C">
      <w:pPr>
        <w:pStyle w:val="Prrafodelista"/>
        <w:autoSpaceDE w:val="0"/>
        <w:autoSpaceDN w:val="0"/>
        <w:adjustRightInd w:val="0"/>
        <w:spacing w:before="0" w:after="0"/>
        <w:ind w:left="0" w:right="9"/>
        <w:rPr>
          <w:rFonts w:ascii="Arial" w:hAnsi="Arial" w:cs="Arial"/>
          <w:iCs/>
          <w:color w:val="302735"/>
          <w:sz w:val="24"/>
          <w:szCs w:val="24"/>
          <w:lang w:val="es-ES_tradnl" w:bidi="he-IL"/>
        </w:rPr>
      </w:pPr>
    </w:p>
    <w:p w14:paraId="0814329D" w14:textId="77777777" w:rsidR="007F784C" w:rsidRPr="00F95A51" w:rsidRDefault="007F784C" w:rsidP="007F784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714" w:right="9" w:hanging="357"/>
        <w:rPr>
          <w:rFonts w:ascii="Arial" w:hAnsi="Arial" w:cs="Arial"/>
          <w:iCs/>
          <w:color w:val="06020F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>Proporcionar</w:t>
      </w:r>
      <w:r w:rsidRPr="00F95A51">
        <w:rPr>
          <w:rFonts w:ascii="Arial" w:hAnsi="Arial" w:cs="Arial"/>
          <w:iCs/>
          <w:color w:val="302735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>en la medida de sus recursos</w:t>
      </w:r>
      <w:r w:rsidRPr="00F95A51">
        <w:rPr>
          <w:rFonts w:ascii="Arial" w:hAnsi="Arial" w:cs="Arial"/>
          <w:iCs/>
          <w:color w:val="302735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>el material didáctico necesar</w:t>
      </w:r>
      <w:r w:rsidRPr="00F95A51">
        <w:rPr>
          <w:rFonts w:ascii="Arial" w:hAnsi="Arial" w:cs="Arial"/>
          <w:iCs/>
          <w:color w:val="302735"/>
          <w:sz w:val="24"/>
          <w:szCs w:val="24"/>
          <w:lang w:val="es-ES_tradnl" w:bidi="he-IL"/>
        </w:rPr>
        <w:t>i</w:t>
      </w: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>o para llevar a cabo las actividades de difusión de la transparencia y acceso a la información pública, así como de protección de datos personales y de portabilidad.</w:t>
      </w:r>
    </w:p>
    <w:p w14:paraId="09E66171" w14:textId="77777777" w:rsidR="007F784C" w:rsidRPr="00F95A51" w:rsidRDefault="007F784C" w:rsidP="007F784C">
      <w:pPr>
        <w:pStyle w:val="Prrafodelista"/>
        <w:rPr>
          <w:rFonts w:ascii="Arial" w:hAnsi="Arial" w:cs="Arial"/>
          <w:iCs/>
          <w:color w:val="06020F"/>
          <w:sz w:val="24"/>
          <w:szCs w:val="24"/>
          <w:lang w:val="es-ES_tradnl" w:bidi="he-IL"/>
        </w:rPr>
      </w:pPr>
    </w:p>
    <w:p w14:paraId="6634EC90" w14:textId="77777777" w:rsidR="007F784C" w:rsidRPr="00F95A51" w:rsidRDefault="007F784C" w:rsidP="007F784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0" w:after="0"/>
        <w:ind w:right="9"/>
        <w:rPr>
          <w:rFonts w:ascii="Arial" w:hAnsi="Arial" w:cs="Arial"/>
          <w:iCs/>
          <w:color w:val="06020F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 xml:space="preserve">Impulsar programas de gobierno abierto, basados en la gestión pública colaborativa entre gobierno y sociedad cimentado en la transparencia, la </w:t>
      </w: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lastRenderedPageBreak/>
        <w:t>rendición de cuentas, el uso y reutilización de datos abiertos, la participación ciudadana y la innovación.</w:t>
      </w:r>
    </w:p>
    <w:p w14:paraId="17643937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left="426" w:right="52" w:hanging="426"/>
        <w:contextualSpacing/>
        <w:rPr>
          <w:rFonts w:ascii="Arial" w:hAnsi="Arial" w:cs="Arial"/>
          <w:iCs/>
          <w:sz w:val="24"/>
          <w:szCs w:val="24"/>
          <w:lang w:val="es-ES_tradnl" w:bidi="he-IL"/>
        </w:rPr>
      </w:pPr>
    </w:p>
    <w:p w14:paraId="7AF3B1D8" w14:textId="77777777" w:rsidR="007F784C" w:rsidRPr="00F95A51" w:rsidRDefault="007F784C" w:rsidP="007F784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ascii="Arial" w:hAnsi="Arial" w:cs="Arial"/>
          <w:iCs/>
          <w:color w:val="4C3F4E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>Intercambiar experiencias y retroalimentarse en temas y aná</w:t>
      </w:r>
      <w:r w:rsidRPr="00F95A51">
        <w:rPr>
          <w:rFonts w:ascii="Arial" w:hAnsi="Arial" w:cs="Arial"/>
          <w:iCs/>
          <w:color w:val="302735"/>
          <w:sz w:val="24"/>
          <w:szCs w:val="24"/>
          <w:lang w:val="es-ES_tradnl" w:bidi="he-IL"/>
        </w:rPr>
        <w:t>l</w:t>
      </w:r>
      <w:r w:rsidRPr="00F95A51">
        <w:rPr>
          <w:rFonts w:ascii="Arial" w:hAnsi="Arial" w:cs="Arial"/>
          <w:iCs/>
          <w:color w:val="06020F"/>
          <w:sz w:val="24"/>
          <w:szCs w:val="24"/>
          <w:lang w:val="es-ES_tradnl" w:bidi="he-IL"/>
        </w:rPr>
        <w:t xml:space="preserve">isis en torno a la clasificación de documentos, acceso a la información y protección de datos personales </w:t>
      </w:r>
      <w:r w:rsidRPr="00F95A51">
        <w:rPr>
          <w:rFonts w:ascii="Arial" w:hAnsi="Arial" w:cs="Arial"/>
          <w:iCs/>
          <w:sz w:val="24"/>
          <w:szCs w:val="24"/>
          <w:lang w:val="es-ES_tradnl" w:bidi="he-IL"/>
        </w:rPr>
        <w:t>y de portabilidad, así como de gobierno abierto.</w:t>
      </w:r>
    </w:p>
    <w:p w14:paraId="71FA9484" w14:textId="77777777" w:rsidR="007F784C" w:rsidRPr="00F95A51" w:rsidRDefault="007F784C" w:rsidP="007F784C">
      <w:pPr>
        <w:pStyle w:val="Prrafodelista"/>
        <w:autoSpaceDE w:val="0"/>
        <w:autoSpaceDN w:val="0"/>
        <w:adjustRightInd w:val="0"/>
        <w:spacing w:before="0" w:after="0"/>
        <w:ind w:left="0"/>
        <w:rPr>
          <w:rFonts w:ascii="Arial" w:hAnsi="Arial" w:cs="Arial"/>
          <w:iCs/>
          <w:color w:val="4C3F4E"/>
          <w:sz w:val="24"/>
          <w:szCs w:val="24"/>
          <w:lang w:val="es-ES_tradnl" w:bidi="he-IL"/>
        </w:rPr>
      </w:pPr>
    </w:p>
    <w:p w14:paraId="35207F45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15"/>
        <w:contextualSpacing/>
        <w:rPr>
          <w:rFonts w:ascii="Arial" w:hAnsi="Arial" w:cs="Arial"/>
          <w:b/>
          <w:iCs/>
          <w:color w:val="05020F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b/>
          <w:iCs/>
          <w:color w:val="05020F"/>
          <w:sz w:val="24"/>
          <w:szCs w:val="24"/>
          <w:lang w:val="es-ES_tradnl" w:bidi="he-IL"/>
        </w:rPr>
        <w:t xml:space="preserve">TERCERA.- COMPROMISOS ESPECÍFICOS DE "EL INSTITUTO". </w:t>
      </w:r>
    </w:p>
    <w:p w14:paraId="3ABF4286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15"/>
        <w:contextualSpacing/>
        <w:rPr>
          <w:rFonts w:ascii="Arial" w:hAnsi="Arial" w:cs="Arial"/>
          <w:b/>
          <w:iCs/>
          <w:color w:val="05020F"/>
          <w:sz w:val="24"/>
          <w:szCs w:val="24"/>
          <w:lang w:val="es-ES_tradnl" w:bidi="he-IL"/>
        </w:rPr>
      </w:pPr>
    </w:p>
    <w:p w14:paraId="5667DAF5" w14:textId="77777777" w:rsidR="007F784C" w:rsidRPr="00F95A51" w:rsidRDefault="007F784C" w:rsidP="007F784C">
      <w:pPr>
        <w:numPr>
          <w:ilvl w:val="0"/>
          <w:numId w:val="6"/>
        </w:numPr>
        <w:autoSpaceDE w:val="0"/>
        <w:autoSpaceDN w:val="0"/>
        <w:adjustRightInd w:val="0"/>
        <w:spacing w:before="0" w:after="0"/>
        <w:ind w:left="709" w:right="10" w:hanging="355"/>
        <w:contextualSpacing/>
        <w:rPr>
          <w:rFonts w:ascii="Arial" w:hAnsi="Arial" w:cs="Arial"/>
          <w:iCs/>
          <w:color w:val="352737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iCs/>
          <w:color w:val="05020F"/>
          <w:sz w:val="24"/>
          <w:szCs w:val="24"/>
          <w:lang w:val="es-ES_tradnl" w:bidi="he-IL"/>
        </w:rPr>
        <w:t xml:space="preserve">Brindar capacitación a los funcionarios y el personal de </w:t>
      </w:r>
      <w:r w:rsidRPr="00F95A51">
        <w:rPr>
          <w:rFonts w:ascii="Arial" w:hAnsi="Arial" w:cs="Arial"/>
          <w:b/>
          <w:iCs/>
          <w:color w:val="05020F"/>
          <w:sz w:val="24"/>
          <w:szCs w:val="24"/>
          <w:lang w:val="es-ES_tradnl" w:bidi="he-IL"/>
        </w:rPr>
        <w:t>“EL MUNICIPIO”</w:t>
      </w:r>
      <w:r w:rsidRPr="00F95A51">
        <w:rPr>
          <w:rFonts w:ascii="Arial" w:hAnsi="Arial" w:cs="Arial"/>
          <w:iCs/>
          <w:color w:val="05020F"/>
          <w:sz w:val="24"/>
          <w:szCs w:val="24"/>
          <w:lang w:val="es-ES_tradnl" w:bidi="he-IL"/>
        </w:rPr>
        <w:t xml:space="preserve"> en lo concerniente al derecho de acceso a la información pública, clasificación de la información, protección de datos personales</w:t>
      </w:r>
      <w:r w:rsidRPr="00F95A51">
        <w:rPr>
          <w:rFonts w:ascii="Arial" w:hAnsi="Arial" w:cs="Arial"/>
          <w:iCs/>
          <w:color w:val="352737"/>
          <w:sz w:val="24"/>
          <w:szCs w:val="24"/>
          <w:lang w:val="es-ES_tradnl" w:bidi="he-IL"/>
        </w:rPr>
        <w:t xml:space="preserve"> y portabilidad, así como en temas relativos de gobierno abierto</w:t>
      </w:r>
      <w:r w:rsidR="00D810A5" w:rsidRPr="00F95A51">
        <w:rPr>
          <w:rFonts w:ascii="Arial" w:hAnsi="Arial" w:cs="Arial"/>
          <w:iCs/>
          <w:color w:val="352737"/>
          <w:sz w:val="24"/>
          <w:szCs w:val="24"/>
          <w:lang w:val="es-ES_tradnl" w:bidi="he-IL"/>
        </w:rPr>
        <w:t>, o aquellos novedosos que sean afines a la materia.</w:t>
      </w:r>
    </w:p>
    <w:p w14:paraId="6947BF65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left="709" w:right="10"/>
        <w:contextualSpacing/>
        <w:rPr>
          <w:rFonts w:ascii="Arial" w:hAnsi="Arial" w:cs="Arial"/>
          <w:iCs/>
          <w:color w:val="352737"/>
          <w:sz w:val="24"/>
          <w:szCs w:val="24"/>
          <w:lang w:val="es-ES_tradnl" w:bidi="he-IL"/>
        </w:rPr>
      </w:pPr>
    </w:p>
    <w:p w14:paraId="00867018" w14:textId="77777777" w:rsidR="007F784C" w:rsidRPr="00F95A51" w:rsidRDefault="007F784C" w:rsidP="007F784C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709" w:right="10" w:hanging="355"/>
        <w:contextualSpacing/>
        <w:rPr>
          <w:rFonts w:ascii="Arial" w:hAnsi="Arial" w:cs="Arial"/>
          <w:iCs/>
          <w:color w:val="05020F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b/>
          <w:iCs/>
          <w:color w:val="05020F"/>
          <w:sz w:val="24"/>
          <w:szCs w:val="24"/>
          <w:lang w:val="es-ES_tradnl" w:bidi="he-IL"/>
        </w:rPr>
        <w:t>"EL INSTITUTO"</w:t>
      </w:r>
      <w:r w:rsidRPr="00F95A51">
        <w:rPr>
          <w:rFonts w:ascii="Arial" w:hAnsi="Arial" w:cs="Arial"/>
          <w:iCs/>
          <w:color w:val="05020F"/>
          <w:sz w:val="24"/>
          <w:szCs w:val="24"/>
          <w:lang w:val="es-ES_tradnl" w:bidi="he-IL"/>
        </w:rPr>
        <w:t xml:space="preserve"> a petición de </w:t>
      </w:r>
      <w:r w:rsidRPr="00F95A51">
        <w:rPr>
          <w:rFonts w:ascii="Arial" w:hAnsi="Arial" w:cs="Arial"/>
          <w:b/>
          <w:iCs/>
          <w:color w:val="05020F"/>
          <w:sz w:val="24"/>
          <w:szCs w:val="24"/>
          <w:lang w:val="es-ES_tradnl" w:bidi="he-IL"/>
        </w:rPr>
        <w:t>“EL MUNICIPIO”</w:t>
      </w:r>
      <w:r w:rsidRPr="00F95A51">
        <w:rPr>
          <w:rFonts w:ascii="Arial" w:hAnsi="Arial" w:cs="Arial"/>
          <w:iCs/>
          <w:color w:val="05020F"/>
          <w:sz w:val="24"/>
          <w:szCs w:val="24"/>
          <w:lang w:val="es-ES_tradnl" w:bidi="he-IL"/>
        </w:rPr>
        <w:t xml:space="preserve">, proporcionará la asesoría que ésta requiera sobre la aplicación de criterios para clasificar la información, así como para resolver las solicitudes de acceso a la información y ejercicio de derechos ARCO, entre otros aspectos. </w:t>
      </w:r>
    </w:p>
    <w:p w14:paraId="4086F97F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left="709" w:right="10"/>
        <w:contextualSpacing/>
        <w:rPr>
          <w:rFonts w:ascii="Arial" w:hAnsi="Arial" w:cs="Arial"/>
          <w:iCs/>
          <w:color w:val="05020F"/>
          <w:sz w:val="24"/>
          <w:szCs w:val="24"/>
          <w:lang w:val="es-ES_tradnl" w:bidi="he-IL"/>
        </w:rPr>
      </w:pPr>
    </w:p>
    <w:p w14:paraId="151E607F" w14:textId="77777777" w:rsidR="007F784C" w:rsidRPr="00F95A51" w:rsidRDefault="007F784C" w:rsidP="007F784C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709" w:right="5" w:hanging="355"/>
        <w:contextualSpacing/>
        <w:rPr>
          <w:rFonts w:ascii="Arial" w:hAnsi="Arial" w:cs="Arial"/>
          <w:iCs/>
          <w:color w:val="05020F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iCs/>
          <w:color w:val="05020F"/>
          <w:sz w:val="24"/>
          <w:szCs w:val="24"/>
          <w:lang w:val="es-ES_tradnl" w:bidi="he-IL"/>
        </w:rPr>
        <w:t xml:space="preserve">Poner a disposición de </w:t>
      </w:r>
      <w:r w:rsidRPr="00F95A51">
        <w:rPr>
          <w:rFonts w:ascii="Arial" w:hAnsi="Arial" w:cs="Arial"/>
          <w:b/>
          <w:iCs/>
          <w:color w:val="05020F"/>
          <w:sz w:val="24"/>
          <w:szCs w:val="24"/>
          <w:lang w:val="es-ES_tradnl" w:bidi="he-IL"/>
        </w:rPr>
        <w:t>“EL MUNICIPIO”</w:t>
      </w:r>
      <w:r w:rsidRPr="00F95A51">
        <w:rPr>
          <w:rFonts w:ascii="Arial" w:hAnsi="Arial" w:cs="Arial"/>
          <w:iCs/>
          <w:color w:val="05020F"/>
          <w:sz w:val="24"/>
          <w:szCs w:val="24"/>
          <w:lang w:val="es-ES_tradnl" w:bidi="he-IL"/>
        </w:rPr>
        <w:t>, en la medida de sus posibilidades y con apego a lo dispuesto en las disposiciones aplicables materiales, exclusivamente con fines educativos o de investigación</w:t>
      </w:r>
      <w:r w:rsidR="00D810A5" w:rsidRPr="00F95A51">
        <w:rPr>
          <w:rFonts w:ascii="Arial" w:hAnsi="Arial" w:cs="Arial"/>
          <w:iCs/>
          <w:color w:val="05020F"/>
          <w:sz w:val="24"/>
          <w:szCs w:val="24"/>
          <w:lang w:val="es-ES_tradnl" w:bidi="he-IL"/>
        </w:rPr>
        <w:t>,</w:t>
      </w:r>
      <w:r w:rsidRPr="00F95A51">
        <w:rPr>
          <w:rFonts w:ascii="Arial" w:hAnsi="Arial" w:cs="Arial"/>
          <w:iCs/>
          <w:color w:val="05020F"/>
          <w:sz w:val="24"/>
          <w:szCs w:val="24"/>
          <w:lang w:val="es-ES_tradnl" w:bidi="he-IL"/>
        </w:rPr>
        <w:t xml:space="preserve"> los cuáles serán para el uso reservado de </w:t>
      </w:r>
      <w:r w:rsidRPr="00F95A51">
        <w:rPr>
          <w:rFonts w:ascii="Arial" w:hAnsi="Arial" w:cs="Arial"/>
          <w:b/>
          <w:iCs/>
          <w:color w:val="05020F"/>
          <w:sz w:val="24"/>
          <w:szCs w:val="24"/>
          <w:lang w:val="es-ES_tradnl" w:bidi="he-IL"/>
        </w:rPr>
        <w:t>“EL MUNICIPIO”</w:t>
      </w:r>
      <w:r w:rsidRPr="00F95A51">
        <w:rPr>
          <w:rFonts w:ascii="Arial" w:hAnsi="Arial" w:cs="Arial"/>
          <w:iCs/>
          <w:color w:val="05020F"/>
          <w:sz w:val="24"/>
          <w:szCs w:val="24"/>
          <w:lang w:val="es-ES_tradnl" w:bidi="he-IL"/>
        </w:rPr>
        <w:t>, quien no podrá comercializa</w:t>
      </w:r>
      <w:r w:rsidRPr="00F95A51">
        <w:rPr>
          <w:rFonts w:ascii="Arial" w:hAnsi="Arial" w:cs="Arial"/>
          <w:iCs/>
          <w:color w:val="352737"/>
          <w:sz w:val="24"/>
          <w:szCs w:val="24"/>
          <w:lang w:val="es-ES_tradnl" w:bidi="he-IL"/>
        </w:rPr>
        <w:t>r</w:t>
      </w:r>
      <w:r w:rsidRPr="00F95A51">
        <w:rPr>
          <w:rFonts w:ascii="Arial" w:hAnsi="Arial" w:cs="Arial"/>
          <w:iCs/>
          <w:color w:val="05020F"/>
          <w:sz w:val="24"/>
          <w:szCs w:val="24"/>
          <w:lang w:val="es-ES_tradnl" w:bidi="he-IL"/>
        </w:rPr>
        <w:t>la.</w:t>
      </w:r>
    </w:p>
    <w:p w14:paraId="4968A188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left="709" w:right="5"/>
        <w:contextualSpacing/>
        <w:rPr>
          <w:rFonts w:ascii="Arial" w:hAnsi="Arial" w:cs="Arial"/>
          <w:iCs/>
          <w:color w:val="05020F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iCs/>
          <w:color w:val="05020F"/>
          <w:sz w:val="24"/>
          <w:szCs w:val="24"/>
          <w:lang w:val="es-ES_tradnl" w:bidi="he-IL"/>
        </w:rPr>
        <w:t xml:space="preserve"> </w:t>
      </w:r>
    </w:p>
    <w:p w14:paraId="4E09BD7D" w14:textId="77777777" w:rsidR="007F784C" w:rsidRPr="00F95A51" w:rsidRDefault="007F784C" w:rsidP="007F784C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709" w:right="14" w:hanging="350"/>
        <w:contextualSpacing/>
        <w:rPr>
          <w:rFonts w:ascii="Arial" w:hAnsi="Arial" w:cs="Arial"/>
          <w:iCs/>
          <w:color w:val="05020F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iCs/>
          <w:color w:val="05020F"/>
          <w:sz w:val="24"/>
          <w:szCs w:val="24"/>
          <w:lang w:val="es-ES_tradnl" w:bidi="he-IL"/>
        </w:rPr>
        <w:t>Realizar la supervisión, evaluación y seguimiento de las actividades materia de este Convenio.</w:t>
      </w:r>
    </w:p>
    <w:p w14:paraId="66B75181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left="709" w:right="14"/>
        <w:contextualSpacing/>
        <w:rPr>
          <w:rFonts w:ascii="Arial" w:hAnsi="Arial" w:cs="Arial"/>
          <w:iCs/>
          <w:color w:val="05020F"/>
          <w:sz w:val="24"/>
          <w:szCs w:val="24"/>
          <w:lang w:val="es-ES_tradnl" w:bidi="he-IL"/>
        </w:rPr>
      </w:pPr>
    </w:p>
    <w:p w14:paraId="21BEADB0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15"/>
        <w:contextualSpacing/>
        <w:rPr>
          <w:rFonts w:ascii="Arial" w:hAnsi="Arial" w:cs="Arial"/>
          <w:b/>
          <w:iCs/>
          <w:color w:val="05020F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b/>
          <w:iCs/>
          <w:color w:val="05020F"/>
          <w:sz w:val="24"/>
          <w:szCs w:val="24"/>
          <w:lang w:val="es-ES_tradnl" w:bidi="he-IL"/>
        </w:rPr>
        <w:t>CUARTA</w:t>
      </w:r>
      <w:r w:rsidRPr="00F95A51">
        <w:rPr>
          <w:rFonts w:ascii="Arial" w:hAnsi="Arial" w:cs="Arial"/>
          <w:b/>
          <w:iCs/>
          <w:color w:val="000000"/>
          <w:sz w:val="24"/>
          <w:szCs w:val="24"/>
          <w:lang w:val="es-ES_tradnl" w:bidi="he-IL"/>
        </w:rPr>
        <w:t>.</w:t>
      </w:r>
      <w:r w:rsidRPr="00F95A51">
        <w:rPr>
          <w:rFonts w:ascii="Arial" w:hAnsi="Arial" w:cs="Arial"/>
          <w:b/>
          <w:iCs/>
          <w:color w:val="05020F"/>
          <w:sz w:val="24"/>
          <w:szCs w:val="24"/>
          <w:lang w:val="es-ES_tradnl" w:bidi="he-IL"/>
        </w:rPr>
        <w:t>- COMPROMISOS ESPECÍFICOS DE “EL MUNICIPIO”.</w:t>
      </w:r>
    </w:p>
    <w:p w14:paraId="2B19FB07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15"/>
        <w:contextualSpacing/>
        <w:rPr>
          <w:rFonts w:ascii="Arial" w:hAnsi="Arial" w:cs="Arial"/>
          <w:b/>
          <w:iCs/>
          <w:color w:val="05020F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b/>
          <w:iCs/>
          <w:color w:val="05020F"/>
          <w:sz w:val="24"/>
          <w:szCs w:val="24"/>
          <w:lang w:val="es-ES_tradnl" w:bidi="he-IL"/>
        </w:rPr>
        <w:t xml:space="preserve"> </w:t>
      </w:r>
    </w:p>
    <w:p w14:paraId="1EBFF6F7" w14:textId="77777777" w:rsidR="007F784C" w:rsidRPr="00F95A51" w:rsidRDefault="007F784C" w:rsidP="007F784C">
      <w:pPr>
        <w:numPr>
          <w:ilvl w:val="0"/>
          <w:numId w:val="8"/>
        </w:numPr>
        <w:autoSpaceDE w:val="0"/>
        <w:autoSpaceDN w:val="0"/>
        <w:adjustRightInd w:val="0"/>
        <w:spacing w:before="0" w:after="0"/>
        <w:ind w:left="709" w:right="5" w:hanging="355"/>
        <w:contextualSpacing/>
        <w:rPr>
          <w:rFonts w:ascii="Arial" w:hAnsi="Arial" w:cs="Arial"/>
          <w:iCs/>
          <w:color w:val="05020F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iCs/>
          <w:color w:val="05020F"/>
          <w:sz w:val="24"/>
          <w:szCs w:val="24"/>
          <w:lang w:val="es-ES_tradnl" w:bidi="he-IL"/>
        </w:rPr>
        <w:t>Promover los derechos de acceso a la información, protección de datos personales, de la transparencia y de la rendición de cuentas como parte integral de la gestión pública que desempeña.</w:t>
      </w:r>
    </w:p>
    <w:p w14:paraId="457216C8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left="709" w:right="5"/>
        <w:contextualSpacing/>
        <w:rPr>
          <w:rFonts w:ascii="Arial" w:hAnsi="Arial" w:cs="Arial"/>
          <w:iCs/>
          <w:color w:val="05020F"/>
          <w:sz w:val="24"/>
          <w:szCs w:val="24"/>
          <w:lang w:val="es-ES_tradnl" w:bidi="he-IL"/>
        </w:rPr>
      </w:pPr>
    </w:p>
    <w:p w14:paraId="44E0C136" w14:textId="77777777" w:rsidR="007F784C" w:rsidRPr="00F95A51" w:rsidRDefault="007F784C" w:rsidP="007F784C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ind w:left="709" w:right="5" w:hanging="355"/>
        <w:contextualSpacing/>
        <w:rPr>
          <w:rFonts w:ascii="Arial" w:hAnsi="Arial" w:cs="Arial"/>
          <w:iCs/>
          <w:color w:val="05020F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iCs/>
          <w:color w:val="05020F"/>
          <w:sz w:val="24"/>
          <w:szCs w:val="24"/>
          <w:lang w:val="es-ES_tradnl" w:bidi="he-IL"/>
        </w:rPr>
        <w:t xml:space="preserve">Proporcionar apoyo para </w:t>
      </w:r>
      <w:r w:rsidR="00D810A5" w:rsidRPr="00F95A51">
        <w:rPr>
          <w:rFonts w:ascii="Arial" w:hAnsi="Arial" w:cs="Arial"/>
          <w:iCs/>
          <w:color w:val="05020F"/>
          <w:sz w:val="24"/>
          <w:szCs w:val="24"/>
          <w:lang w:val="es-ES_tradnl" w:bidi="he-IL"/>
        </w:rPr>
        <w:t>que,</w:t>
      </w:r>
      <w:r w:rsidRPr="00F95A51">
        <w:rPr>
          <w:rFonts w:ascii="Arial" w:hAnsi="Arial" w:cs="Arial"/>
          <w:iCs/>
          <w:color w:val="05020F"/>
          <w:sz w:val="24"/>
          <w:szCs w:val="24"/>
          <w:lang w:val="es-ES_tradnl" w:bidi="he-IL"/>
        </w:rPr>
        <w:t xml:space="preserve"> en las instalaciones de su Unidad de Transparencia, las personas puedan presentar solicitudes de acceso a la información y solicitudes de ejercicio de los </w:t>
      </w:r>
      <w:r w:rsidRPr="00F95A51">
        <w:rPr>
          <w:rFonts w:ascii="Arial" w:hAnsi="Arial" w:cs="Arial"/>
          <w:sz w:val="24"/>
          <w:szCs w:val="24"/>
        </w:rPr>
        <w:t>derechos de acceso, rectificación, cancelación y oposición al tratamiento de datos personales y de portabilidad,</w:t>
      </w:r>
      <w:r w:rsidRPr="00F95A51">
        <w:rPr>
          <w:rFonts w:ascii="Arial" w:hAnsi="Arial" w:cs="Arial"/>
          <w:iCs/>
          <w:color w:val="05020F"/>
          <w:sz w:val="24"/>
          <w:szCs w:val="24"/>
          <w:lang w:val="es-ES_tradnl" w:bidi="he-IL"/>
        </w:rPr>
        <w:t xml:space="preserve"> a través de los mecanismos que </w:t>
      </w:r>
      <w:r w:rsidRPr="00F95A51">
        <w:rPr>
          <w:rFonts w:ascii="Arial" w:hAnsi="Arial" w:cs="Arial"/>
          <w:b/>
          <w:iCs/>
          <w:color w:val="05020F"/>
          <w:sz w:val="24"/>
          <w:szCs w:val="24"/>
          <w:lang w:val="es-ES_tradnl" w:bidi="he-IL"/>
        </w:rPr>
        <w:t>"EL INSTITUTO"</w:t>
      </w:r>
      <w:r w:rsidRPr="00F95A51">
        <w:rPr>
          <w:rFonts w:ascii="Arial" w:hAnsi="Arial" w:cs="Arial"/>
          <w:iCs/>
          <w:color w:val="05020F"/>
          <w:sz w:val="24"/>
          <w:szCs w:val="24"/>
          <w:lang w:val="es-ES_tradnl" w:bidi="he-IL"/>
        </w:rPr>
        <w:t xml:space="preserve"> determine para tales fines.</w:t>
      </w:r>
    </w:p>
    <w:p w14:paraId="7D610430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left="709" w:right="5"/>
        <w:contextualSpacing/>
        <w:rPr>
          <w:rFonts w:ascii="Arial" w:hAnsi="Arial" w:cs="Arial"/>
          <w:iCs/>
          <w:color w:val="05020F"/>
          <w:sz w:val="24"/>
          <w:szCs w:val="24"/>
          <w:lang w:val="es-ES_tradnl" w:bidi="he-IL"/>
        </w:rPr>
      </w:pPr>
    </w:p>
    <w:p w14:paraId="0DEAA1E6" w14:textId="77777777" w:rsidR="007F784C" w:rsidRPr="00F95A51" w:rsidRDefault="007F784C" w:rsidP="007F784C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ind w:left="709" w:right="5" w:hanging="355"/>
        <w:contextualSpacing/>
        <w:rPr>
          <w:rFonts w:ascii="Arial" w:hAnsi="Arial" w:cs="Arial"/>
          <w:iCs/>
          <w:color w:val="05020F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lastRenderedPageBreak/>
        <w:t xml:space="preserve">Construir proyectos que vinculen tanto las necesidades y propósitos 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de </w:t>
      </w:r>
      <w:r w:rsidRPr="00F95A51">
        <w:rPr>
          <w:rFonts w:ascii="Arial" w:hAnsi="Arial" w:cs="Arial"/>
          <w:b/>
          <w:iCs/>
          <w:color w:val="181421"/>
          <w:sz w:val="24"/>
          <w:szCs w:val="24"/>
          <w:lang w:val="es-ES_tradnl" w:bidi="he-IL"/>
        </w:rPr>
        <w:t xml:space="preserve">"EL </w:t>
      </w:r>
      <w:r w:rsidRPr="00F95A51">
        <w:rPr>
          <w:rFonts w:ascii="Arial" w:hAnsi="Arial" w:cs="Arial"/>
          <w:b/>
          <w:iCs/>
          <w:color w:val="04000D"/>
          <w:sz w:val="24"/>
          <w:szCs w:val="24"/>
          <w:lang w:val="es-ES_tradnl" w:bidi="he-IL"/>
        </w:rPr>
        <w:t>INSTITUTO"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 como de la formación de los funcionarios y personal de </w:t>
      </w:r>
      <w:r w:rsidRPr="00F95A51">
        <w:rPr>
          <w:rFonts w:ascii="Arial" w:hAnsi="Arial" w:cs="Arial"/>
          <w:b/>
          <w:iCs/>
          <w:color w:val="05020F"/>
          <w:sz w:val="24"/>
          <w:szCs w:val="24"/>
          <w:lang w:val="es-ES_tradnl" w:bidi="he-IL"/>
        </w:rPr>
        <w:t>“EL MUNICIPIO”.</w:t>
      </w:r>
    </w:p>
    <w:p w14:paraId="7D519CCA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5"/>
        <w:contextualSpacing/>
        <w:rPr>
          <w:rFonts w:ascii="Arial" w:hAnsi="Arial" w:cs="Arial"/>
          <w:iCs/>
          <w:color w:val="05020F"/>
          <w:sz w:val="24"/>
          <w:szCs w:val="24"/>
          <w:lang w:val="es-ES_tradnl" w:bidi="he-IL"/>
        </w:rPr>
      </w:pPr>
    </w:p>
    <w:p w14:paraId="3EF8DFFA" w14:textId="77777777" w:rsidR="00D810A5" w:rsidRPr="00F95A51" w:rsidRDefault="007F784C" w:rsidP="00A26985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ind w:left="709" w:right="5" w:hanging="355"/>
        <w:contextualSpacing/>
        <w:rPr>
          <w:rFonts w:ascii="Arial" w:hAnsi="Arial" w:cs="Arial"/>
          <w:iCs/>
          <w:color w:val="05020F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Otorgar facilidades a </w:t>
      </w:r>
      <w:r w:rsidRPr="00F95A51">
        <w:rPr>
          <w:rFonts w:ascii="Arial" w:hAnsi="Arial" w:cs="Arial"/>
          <w:b/>
          <w:iCs/>
          <w:color w:val="04000D"/>
          <w:sz w:val="24"/>
          <w:szCs w:val="24"/>
          <w:lang w:val="es-ES_tradnl" w:bidi="he-IL"/>
        </w:rPr>
        <w:t>"EL INSTITUTO"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 en el uso de su infraest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r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u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ctur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a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, para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el desarrol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l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o</w:t>
      </w:r>
      <w:r w:rsidRPr="00F95A51">
        <w:rPr>
          <w:rFonts w:ascii="Arial" w:hAnsi="Arial" w:cs="Arial"/>
          <w:iCs/>
          <w:color w:val="CFD4E5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de eventos de promoción de la cultura de transpare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ncia</w:t>
      </w:r>
      <w:r w:rsidRPr="00F95A51">
        <w:rPr>
          <w:rFonts w:ascii="Arial" w:hAnsi="Arial" w:cs="Arial"/>
          <w:iCs/>
          <w:color w:val="3C313F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acceso a la info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r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mación pública y la protección de datos pe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r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sonales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.</w:t>
      </w:r>
    </w:p>
    <w:p w14:paraId="6CB5578E" w14:textId="77777777" w:rsidR="00A26985" w:rsidRPr="00F95A51" w:rsidRDefault="00A26985" w:rsidP="00A26985">
      <w:pPr>
        <w:autoSpaceDE w:val="0"/>
        <w:autoSpaceDN w:val="0"/>
        <w:adjustRightInd w:val="0"/>
        <w:spacing w:before="0" w:after="0"/>
        <w:ind w:right="5"/>
        <w:contextualSpacing/>
        <w:rPr>
          <w:rFonts w:ascii="Arial" w:hAnsi="Arial" w:cs="Arial"/>
          <w:iCs/>
          <w:color w:val="05020F"/>
          <w:sz w:val="24"/>
          <w:szCs w:val="24"/>
          <w:lang w:val="es-ES_tradnl" w:bidi="he-IL"/>
        </w:rPr>
      </w:pPr>
    </w:p>
    <w:p w14:paraId="03ECC558" w14:textId="77777777" w:rsidR="00D810A5" w:rsidRPr="00F95A51" w:rsidRDefault="00A26985" w:rsidP="00D810A5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ind w:left="709" w:right="15" w:hanging="355"/>
        <w:contextualSpacing/>
        <w:rPr>
          <w:rFonts w:ascii="Arial" w:hAnsi="Arial" w:cs="Arial"/>
          <w:iCs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iCs/>
          <w:sz w:val="24"/>
          <w:szCs w:val="24"/>
          <w:lang w:val="es-ES_tradnl" w:bidi="he-IL"/>
        </w:rPr>
        <w:t xml:space="preserve">Adoptar en lo mejor posible las prácticas en materia de Transparencia y Gobierno Abierto que sean impulsadas por </w:t>
      </w:r>
      <w:r w:rsidRPr="00F95A51">
        <w:rPr>
          <w:rFonts w:ascii="Arial" w:hAnsi="Arial" w:cs="Arial"/>
          <w:b/>
          <w:bCs/>
          <w:iCs/>
          <w:sz w:val="24"/>
          <w:szCs w:val="24"/>
          <w:lang w:val="es-ES_tradnl" w:bidi="he-IL"/>
        </w:rPr>
        <w:t>“EL INSTITUTO”</w:t>
      </w:r>
      <w:r w:rsidRPr="00F95A51">
        <w:rPr>
          <w:rFonts w:ascii="Arial" w:hAnsi="Arial" w:cs="Arial"/>
          <w:iCs/>
          <w:sz w:val="24"/>
          <w:szCs w:val="24"/>
          <w:lang w:val="es-ES_tradnl" w:bidi="he-IL"/>
        </w:rPr>
        <w:t xml:space="preserve"> y los demás organismos ciudadanos especializados en la materia, con el fin de fortalecer la cultura de la transparencia</w:t>
      </w:r>
    </w:p>
    <w:p w14:paraId="2D5B8408" w14:textId="77777777" w:rsidR="00A26985" w:rsidRPr="00F95A51" w:rsidRDefault="00A26985" w:rsidP="00A26985">
      <w:pPr>
        <w:autoSpaceDE w:val="0"/>
        <w:autoSpaceDN w:val="0"/>
        <w:adjustRightInd w:val="0"/>
        <w:spacing w:before="0" w:after="0"/>
        <w:ind w:right="15"/>
        <w:contextualSpacing/>
        <w:rPr>
          <w:rFonts w:ascii="Arial" w:hAnsi="Arial" w:cs="Arial"/>
          <w:iCs/>
          <w:sz w:val="24"/>
          <w:szCs w:val="24"/>
          <w:lang w:val="es-ES_tradnl" w:bidi="he-IL"/>
        </w:rPr>
      </w:pPr>
    </w:p>
    <w:p w14:paraId="2AE4F030" w14:textId="77777777" w:rsidR="00A26985" w:rsidRPr="00F95A51" w:rsidRDefault="00A26985" w:rsidP="00A26985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ind w:left="709" w:right="15" w:hanging="355"/>
        <w:contextualSpacing/>
        <w:rPr>
          <w:rFonts w:ascii="Arial" w:hAnsi="Arial" w:cs="Arial"/>
          <w:iCs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Realizar la supervisión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evaluación y seguimiento de 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l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as ac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t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ividades m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a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t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eria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de este Convenio</w:t>
      </w:r>
      <w:r w:rsidRPr="00F95A51">
        <w:rPr>
          <w:rFonts w:ascii="Arial" w:hAnsi="Arial" w:cs="Arial"/>
          <w:iCs/>
          <w:color w:val="3C313F"/>
          <w:sz w:val="24"/>
          <w:szCs w:val="24"/>
          <w:lang w:val="es-ES_tradnl" w:bidi="he-IL"/>
        </w:rPr>
        <w:t xml:space="preserve">. </w:t>
      </w:r>
    </w:p>
    <w:p w14:paraId="62272C64" w14:textId="77777777" w:rsidR="00F95A51" w:rsidRDefault="00F95A51" w:rsidP="007F784C">
      <w:pPr>
        <w:autoSpaceDE w:val="0"/>
        <w:autoSpaceDN w:val="0"/>
        <w:adjustRightInd w:val="0"/>
        <w:spacing w:before="0" w:after="0"/>
        <w:ind w:right="15"/>
        <w:contextualSpacing/>
        <w:rPr>
          <w:rFonts w:ascii="Arial" w:hAnsi="Arial" w:cs="Arial"/>
          <w:iCs/>
          <w:sz w:val="24"/>
          <w:szCs w:val="24"/>
          <w:lang w:val="es-ES_tradnl" w:bidi="he-IL"/>
        </w:rPr>
      </w:pPr>
    </w:p>
    <w:p w14:paraId="4DC73A85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15"/>
        <w:contextualSpacing/>
        <w:rPr>
          <w:rFonts w:ascii="Arial" w:hAnsi="Arial" w:cs="Arial"/>
          <w:iCs/>
          <w:color w:val="04000D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b/>
          <w:iCs/>
          <w:color w:val="04000D"/>
          <w:sz w:val="24"/>
          <w:szCs w:val="24"/>
          <w:lang w:val="es-ES_tradnl" w:bidi="he-IL"/>
        </w:rPr>
        <w:t>QUINTA.- COMISIÓN TÉCNICA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.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Las partes se comprometen a constitu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ir,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de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ntro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de los 30 días hábiles siguientes a la firma del presente instrumento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un g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rupo de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tr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a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bajo 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i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ntegrado por representantes de cada una de ellas</w:t>
      </w:r>
      <w:r w:rsidRPr="00F95A51">
        <w:rPr>
          <w:rFonts w:ascii="Arial" w:hAnsi="Arial" w:cs="Arial"/>
          <w:iCs/>
          <w:color w:val="3C313F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a efec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t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o de 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v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e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rificar</w:t>
      </w:r>
      <w:r w:rsidRPr="00F95A51">
        <w:rPr>
          <w:rFonts w:ascii="Arial" w:hAnsi="Arial" w:cs="Arial"/>
          <w:iCs/>
          <w:color w:val="6C6171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superv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i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sa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r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y evaluar el control y seguimiento de 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l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as acciones acordadas 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en el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marco del presente convenio. </w:t>
      </w:r>
    </w:p>
    <w:p w14:paraId="6F1CD715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15"/>
        <w:contextualSpacing/>
        <w:rPr>
          <w:rFonts w:ascii="Arial" w:hAnsi="Arial" w:cs="Arial"/>
          <w:iCs/>
          <w:sz w:val="24"/>
          <w:szCs w:val="24"/>
          <w:lang w:val="es-ES_tradnl" w:bidi="he-IL"/>
        </w:rPr>
      </w:pPr>
    </w:p>
    <w:p w14:paraId="40742781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15"/>
        <w:contextualSpacing/>
        <w:rPr>
          <w:rFonts w:ascii="Arial" w:hAnsi="Arial" w:cs="Arial"/>
          <w:iCs/>
          <w:color w:val="04000D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b/>
          <w:iCs/>
          <w:color w:val="04000D"/>
          <w:sz w:val="24"/>
          <w:szCs w:val="24"/>
          <w:lang w:val="es-ES_tradnl" w:bidi="he-IL"/>
        </w:rPr>
        <w:t>SEXTA.- INTERPRETACIÓN Y CONTROVERSIAS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. Este acue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r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do de 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voluntades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es p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r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oducto de la buena fe</w:t>
      </w:r>
      <w:r w:rsidRPr="00F95A51">
        <w:rPr>
          <w:rFonts w:ascii="Arial" w:hAnsi="Arial" w:cs="Arial"/>
          <w:iCs/>
          <w:color w:val="3C313F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por lo que todo conflicto que se l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l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egase a 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pr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ese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nt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a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r por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cuanto a su interpretación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aplicación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formalización y cumplimien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t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o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será 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r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es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uelto d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e común acuerdo a través del grupo de trabajo a que se 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r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ef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i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ere 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la cl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á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u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s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ula que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antecede. </w:t>
      </w:r>
    </w:p>
    <w:p w14:paraId="431C68D7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10"/>
        <w:contextualSpacing/>
        <w:rPr>
          <w:rFonts w:ascii="Arial" w:hAnsi="Arial" w:cs="Arial"/>
          <w:iCs/>
          <w:sz w:val="24"/>
          <w:szCs w:val="24"/>
          <w:lang w:val="es-ES_tradnl" w:bidi="he-IL"/>
        </w:rPr>
      </w:pPr>
    </w:p>
    <w:p w14:paraId="33EEC5F1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10"/>
        <w:contextualSpacing/>
        <w:rPr>
          <w:rFonts w:ascii="Arial" w:hAnsi="Arial" w:cs="Arial"/>
          <w:iCs/>
          <w:color w:val="04000D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b/>
          <w:iCs/>
          <w:color w:val="04000D"/>
          <w:sz w:val="24"/>
          <w:szCs w:val="24"/>
          <w:lang w:val="es-ES_tradnl" w:bidi="he-IL"/>
        </w:rPr>
        <w:t>SÉPTIMA.- RELACIÓN LABORAL</w:t>
      </w:r>
      <w:r w:rsidRPr="00F95A51">
        <w:rPr>
          <w:rFonts w:ascii="Arial" w:hAnsi="Arial" w:cs="Arial"/>
          <w:iCs/>
          <w:color w:val="000000"/>
          <w:sz w:val="24"/>
          <w:szCs w:val="24"/>
          <w:lang w:val="es-ES_tradnl" w:bidi="he-IL"/>
        </w:rPr>
        <w:t xml:space="preserve">.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Las partes convienen e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x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p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r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esa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m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en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te qu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e 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en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re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l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ación con el personal de algunas de ellas que llegase a t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r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abaja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r c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on 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motivo de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la ejecución de este instrumento, no existirá re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l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ación alguna de ca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r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á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ct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e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r laboral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con la contraparte y ún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i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camente estará vinculado con la parte que lo 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contr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a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tó y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para la que labora, por lo que no podrá considerársele como patrones su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b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s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titutos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o solidarios y cada una de ellas asumirá las responsab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i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lidades que de 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t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a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l r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e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l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a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ción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les corresponda. </w:t>
      </w:r>
      <w:r w:rsidR="00A26985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 </w:t>
      </w:r>
      <w:r w:rsidR="00A26985" w:rsidRPr="00F95A51">
        <w:rPr>
          <w:rFonts w:ascii="Arial" w:hAnsi="Arial" w:cs="Arial"/>
          <w:sz w:val="24"/>
          <w:szCs w:val="24"/>
        </w:rPr>
        <w:t xml:space="preserve">Y en caso de que se suscite un conflicto laboral </w:t>
      </w:r>
      <w:r w:rsidR="00A111A7" w:rsidRPr="00F95A51">
        <w:rPr>
          <w:rFonts w:ascii="Arial" w:hAnsi="Arial" w:cs="Arial"/>
          <w:sz w:val="24"/>
          <w:szCs w:val="24"/>
        </w:rPr>
        <w:t xml:space="preserve">con </w:t>
      </w:r>
      <w:r w:rsidR="00A26985" w:rsidRPr="00F95A51">
        <w:rPr>
          <w:rFonts w:ascii="Arial" w:hAnsi="Arial" w:cs="Arial"/>
          <w:sz w:val="24"/>
          <w:szCs w:val="24"/>
        </w:rPr>
        <w:t xml:space="preserve">el personal de alguna de las partes, el patrón directo de ese </w:t>
      </w:r>
      <w:r w:rsidR="00A111A7" w:rsidRPr="00F95A51">
        <w:rPr>
          <w:rFonts w:ascii="Arial" w:hAnsi="Arial" w:cs="Arial"/>
          <w:sz w:val="24"/>
          <w:szCs w:val="24"/>
        </w:rPr>
        <w:t>trabajador</w:t>
      </w:r>
      <w:r w:rsidR="00A26985" w:rsidRPr="00F95A51">
        <w:rPr>
          <w:rFonts w:ascii="Arial" w:hAnsi="Arial" w:cs="Arial"/>
          <w:sz w:val="24"/>
          <w:szCs w:val="24"/>
        </w:rPr>
        <w:t xml:space="preserve"> deberá eximir de cualquier responsabilidad de carácter laboral a la contraparte del presente convenio</w:t>
      </w:r>
      <w:r w:rsidR="00A111A7" w:rsidRPr="00F95A51">
        <w:rPr>
          <w:rFonts w:ascii="Arial" w:hAnsi="Arial" w:cs="Arial"/>
          <w:sz w:val="24"/>
          <w:szCs w:val="24"/>
        </w:rPr>
        <w:t>.</w:t>
      </w:r>
    </w:p>
    <w:p w14:paraId="6A2C6D1D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10"/>
        <w:contextualSpacing/>
        <w:rPr>
          <w:rFonts w:ascii="Arial" w:hAnsi="Arial" w:cs="Arial"/>
          <w:iCs/>
          <w:sz w:val="24"/>
          <w:szCs w:val="24"/>
          <w:lang w:val="es-ES_tradnl" w:bidi="he-IL"/>
        </w:rPr>
      </w:pPr>
    </w:p>
    <w:p w14:paraId="4562E513" w14:textId="4EB04B36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10"/>
        <w:contextualSpacing/>
        <w:rPr>
          <w:rFonts w:ascii="Arial" w:hAnsi="Arial" w:cs="Arial"/>
          <w:iCs/>
          <w:color w:val="3C313F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b/>
          <w:iCs/>
          <w:color w:val="04000D"/>
          <w:sz w:val="24"/>
          <w:szCs w:val="24"/>
          <w:lang w:val="es-ES_tradnl" w:bidi="he-IL"/>
        </w:rPr>
        <w:t>OCTAVA.- MODIFICACIONES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. El presente instrumento pod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r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á a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di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c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i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o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narse o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modificarse por las partes de común acuerdo</w:t>
      </w:r>
      <w:r w:rsidRPr="00F95A51">
        <w:rPr>
          <w:rFonts w:ascii="Arial" w:hAnsi="Arial" w:cs="Arial"/>
          <w:iCs/>
          <w:color w:val="3C313F"/>
          <w:sz w:val="24"/>
          <w:szCs w:val="24"/>
          <w:lang w:val="es-ES_tradnl" w:bidi="he-IL"/>
        </w:rPr>
        <w:t xml:space="preserve">,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a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l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tomar como base 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l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o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s ev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e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ntos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lastRenderedPageBreak/>
        <w:t>p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r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esentados en la ejecución de este conven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i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o y e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n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la evaluación de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l c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u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m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p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lim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e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nto 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de 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l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os ob</w:t>
      </w:r>
      <w:r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j</w:t>
      </w:r>
      <w:r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etivos consignados en el mismo</w:t>
      </w:r>
      <w:r w:rsidR="00D27A1F" w:rsidRPr="00F95A51">
        <w:rPr>
          <w:rFonts w:ascii="Arial" w:hAnsi="Arial" w:cs="Arial"/>
          <w:iCs/>
          <w:color w:val="3C313F"/>
          <w:sz w:val="24"/>
          <w:szCs w:val="24"/>
          <w:lang w:val="es-ES_tradnl" w:bidi="he-IL"/>
        </w:rPr>
        <w:t>.</w:t>
      </w:r>
      <w:r w:rsidRPr="00F95A51">
        <w:rPr>
          <w:rFonts w:ascii="Arial" w:hAnsi="Arial" w:cs="Arial"/>
          <w:iCs/>
          <w:color w:val="3C313F"/>
          <w:sz w:val="24"/>
          <w:szCs w:val="24"/>
          <w:lang w:val="es-ES_tradnl" w:bidi="he-IL"/>
        </w:rPr>
        <w:t xml:space="preserve"> </w:t>
      </w:r>
    </w:p>
    <w:p w14:paraId="7DFAE72F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5"/>
        <w:contextualSpacing/>
        <w:rPr>
          <w:rFonts w:ascii="Arial" w:hAnsi="Arial" w:cs="Arial"/>
          <w:iCs/>
          <w:sz w:val="24"/>
          <w:szCs w:val="24"/>
          <w:lang w:val="es-ES_tradnl" w:bidi="he-IL"/>
        </w:rPr>
      </w:pPr>
    </w:p>
    <w:p w14:paraId="5C4230D4" w14:textId="5465313A" w:rsidR="00D27A1F" w:rsidRPr="00F95A51" w:rsidRDefault="007F784C" w:rsidP="007F784C">
      <w:pPr>
        <w:autoSpaceDE w:val="0"/>
        <w:autoSpaceDN w:val="0"/>
        <w:adjustRightInd w:val="0"/>
        <w:spacing w:before="0" w:after="0"/>
        <w:ind w:right="5"/>
        <w:contextualSpacing/>
        <w:rPr>
          <w:rFonts w:ascii="Arial" w:hAnsi="Arial" w:cs="Arial"/>
          <w:b/>
          <w:iCs/>
          <w:color w:val="04000D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b/>
          <w:iCs/>
          <w:color w:val="04000D"/>
          <w:sz w:val="24"/>
          <w:szCs w:val="24"/>
          <w:lang w:val="es-ES_tradnl" w:bidi="he-IL"/>
        </w:rPr>
        <w:t xml:space="preserve">NOVENA.- </w:t>
      </w:r>
      <w:r w:rsidR="00D27A1F" w:rsidRPr="00F95A51">
        <w:rPr>
          <w:rFonts w:ascii="Arial" w:hAnsi="Arial" w:cs="Arial"/>
          <w:b/>
          <w:sz w:val="24"/>
          <w:szCs w:val="24"/>
        </w:rPr>
        <w:t>“LAS PARTES”</w:t>
      </w:r>
      <w:r w:rsidR="00D27A1F" w:rsidRPr="00F95A51">
        <w:rPr>
          <w:rFonts w:ascii="Arial" w:hAnsi="Arial" w:cs="Arial"/>
          <w:sz w:val="24"/>
          <w:szCs w:val="24"/>
        </w:rPr>
        <w:t xml:space="preserve"> acuerdan que el incumplimiento de las obligaciones contraídas en el presente convenio, por cualquiera de las mismas y que no sean subsanables, será condición resolutoria para que termine la vigencia del instrumento de mérito. Dicha resolución operará de pleno derecho.</w:t>
      </w:r>
    </w:p>
    <w:p w14:paraId="3B3E0B31" w14:textId="77777777" w:rsidR="00D27A1F" w:rsidRPr="00F95A51" w:rsidRDefault="00D27A1F" w:rsidP="007F784C">
      <w:pPr>
        <w:autoSpaceDE w:val="0"/>
        <w:autoSpaceDN w:val="0"/>
        <w:adjustRightInd w:val="0"/>
        <w:spacing w:before="0" w:after="0"/>
        <w:ind w:right="5"/>
        <w:contextualSpacing/>
        <w:rPr>
          <w:rFonts w:ascii="Arial" w:hAnsi="Arial" w:cs="Arial"/>
          <w:b/>
          <w:iCs/>
          <w:color w:val="04000D"/>
          <w:sz w:val="24"/>
          <w:szCs w:val="24"/>
          <w:lang w:val="es-ES_tradnl" w:bidi="he-IL"/>
        </w:rPr>
      </w:pPr>
    </w:p>
    <w:p w14:paraId="5640270C" w14:textId="192F3CE2" w:rsidR="00D27A1F" w:rsidRPr="00F95A51" w:rsidRDefault="00860DC0" w:rsidP="007F784C">
      <w:pPr>
        <w:autoSpaceDE w:val="0"/>
        <w:autoSpaceDN w:val="0"/>
        <w:adjustRightInd w:val="0"/>
        <w:spacing w:before="0" w:after="0"/>
        <w:ind w:right="5"/>
        <w:contextualSpacing/>
        <w:rPr>
          <w:rFonts w:ascii="Arial" w:hAnsi="Arial" w:cs="Arial"/>
          <w:b/>
          <w:iCs/>
          <w:color w:val="04000D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b/>
          <w:iCs/>
          <w:color w:val="04000D"/>
          <w:sz w:val="24"/>
          <w:szCs w:val="24"/>
          <w:lang w:val="es-ES_tradnl" w:bidi="he-IL"/>
        </w:rPr>
        <w:t xml:space="preserve">DÉCIMA.- </w:t>
      </w:r>
      <w:r w:rsidRPr="00F95A51">
        <w:rPr>
          <w:rFonts w:ascii="Arial" w:hAnsi="Arial" w:cs="Arial"/>
          <w:b/>
          <w:sz w:val="24"/>
          <w:szCs w:val="24"/>
        </w:rPr>
        <w:t>“LAS PARTES”</w:t>
      </w:r>
      <w:r w:rsidRPr="00F95A51">
        <w:rPr>
          <w:rFonts w:ascii="Arial" w:hAnsi="Arial" w:cs="Arial"/>
          <w:sz w:val="24"/>
          <w:szCs w:val="24"/>
        </w:rPr>
        <w:t xml:space="preserve"> acuerdan que cualquier aviso, notificación o comunicación que sea necesario dar a la otra deberán elaborarse por escrito.</w:t>
      </w:r>
    </w:p>
    <w:p w14:paraId="7626E5CD" w14:textId="77777777" w:rsidR="00D27A1F" w:rsidRPr="00F95A51" w:rsidRDefault="00D27A1F" w:rsidP="007F784C">
      <w:pPr>
        <w:autoSpaceDE w:val="0"/>
        <w:autoSpaceDN w:val="0"/>
        <w:adjustRightInd w:val="0"/>
        <w:spacing w:before="0" w:after="0"/>
        <w:ind w:right="5"/>
        <w:contextualSpacing/>
        <w:rPr>
          <w:rFonts w:ascii="Arial" w:hAnsi="Arial" w:cs="Arial"/>
          <w:b/>
          <w:iCs/>
          <w:color w:val="04000D"/>
          <w:sz w:val="24"/>
          <w:szCs w:val="24"/>
          <w:lang w:val="es-ES_tradnl" w:bidi="he-IL"/>
        </w:rPr>
      </w:pPr>
    </w:p>
    <w:p w14:paraId="1D83FBC0" w14:textId="4E465051" w:rsidR="007F784C" w:rsidRPr="00F95A51" w:rsidRDefault="00860DC0" w:rsidP="007F784C">
      <w:pPr>
        <w:autoSpaceDE w:val="0"/>
        <w:autoSpaceDN w:val="0"/>
        <w:adjustRightInd w:val="0"/>
        <w:spacing w:before="0" w:after="0"/>
        <w:ind w:right="5"/>
        <w:contextualSpacing/>
        <w:rPr>
          <w:rFonts w:ascii="Arial" w:hAnsi="Arial" w:cs="Arial"/>
          <w:iCs/>
          <w:color w:val="3C313F"/>
          <w:sz w:val="24"/>
          <w:szCs w:val="24"/>
          <w:lang w:val="es-ES_tradnl" w:bidi="he-IL"/>
        </w:rPr>
      </w:pPr>
      <w:r w:rsidRPr="00F95A51">
        <w:rPr>
          <w:rFonts w:ascii="Arial" w:hAnsi="Arial" w:cs="Arial"/>
          <w:b/>
          <w:iCs/>
          <w:color w:val="04000D"/>
          <w:sz w:val="24"/>
          <w:szCs w:val="24"/>
          <w:lang w:val="es-ES_tradnl" w:bidi="he-IL"/>
        </w:rPr>
        <w:t xml:space="preserve">DÉCIMA PRIMERA.- </w:t>
      </w:r>
      <w:r w:rsidR="007F784C" w:rsidRPr="00F95A51">
        <w:rPr>
          <w:rFonts w:ascii="Arial" w:hAnsi="Arial" w:cs="Arial"/>
          <w:b/>
          <w:iCs/>
          <w:color w:val="04000D"/>
          <w:sz w:val="24"/>
          <w:szCs w:val="24"/>
          <w:lang w:val="es-ES_tradnl" w:bidi="he-IL"/>
        </w:rPr>
        <w:t>VIGENCIA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. El presente conven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i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o entrará en v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i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go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r 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a pa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rtir 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de s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u firma y 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s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u 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vigencia será por tiempo indeterminado</w:t>
      </w:r>
      <w:r w:rsidR="007F784C" w:rsidRPr="00F95A51">
        <w:rPr>
          <w:rFonts w:ascii="Arial" w:hAnsi="Arial" w:cs="Arial"/>
          <w:iCs/>
          <w:color w:val="3C313F"/>
          <w:sz w:val="24"/>
          <w:szCs w:val="24"/>
          <w:lang w:val="es-ES_tradnl" w:bidi="he-IL"/>
        </w:rPr>
        <w:t xml:space="preserve">. 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Podrá darse 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p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o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r t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er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min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a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do en 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cua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l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qu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i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er t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i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empo a solicitud de cualquiera de las par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t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es con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, 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po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r l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o 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m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enos</w:t>
      </w:r>
      <w:r w:rsidR="007F784C" w:rsidRPr="00F95A51">
        <w:rPr>
          <w:rFonts w:ascii="Arial" w:hAnsi="Arial" w:cs="Arial"/>
          <w:iCs/>
          <w:color w:val="3C313F"/>
          <w:sz w:val="24"/>
          <w:szCs w:val="24"/>
          <w:lang w:val="es-ES_tradnl" w:bidi="he-IL"/>
        </w:rPr>
        <w:t xml:space="preserve">, 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60 días 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na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t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u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r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ales de anticipac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i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ón</w:t>
      </w:r>
      <w:r w:rsidR="007F784C" w:rsidRPr="00F95A51">
        <w:rPr>
          <w:rFonts w:ascii="Arial" w:hAnsi="Arial" w:cs="Arial"/>
          <w:iCs/>
          <w:color w:val="3C313F"/>
          <w:sz w:val="24"/>
          <w:szCs w:val="24"/>
          <w:lang w:val="es-ES_tradnl" w:bidi="he-IL"/>
        </w:rPr>
        <w:t xml:space="preserve">, 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en cuyo caso se toma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r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án 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l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as medidas necesar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i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 xml:space="preserve">as 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para 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conc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>l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ui</w:t>
      </w:r>
      <w:r w:rsidR="007F784C" w:rsidRPr="00F95A51">
        <w:rPr>
          <w:rFonts w:ascii="Arial" w:hAnsi="Arial" w:cs="Arial"/>
          <w:iCs/>
          <w:color w:val="181421"/>
          <w:sz w:val="24"/>
          <w:szCs w:val="24"/>
          <w:lang w:val="es-ES_tradnl" w:bidi="he-IL"/>
        </w:rPr>
        <w:t xml:space="preserve">r </w:t>
      </w:r>
      <w:r w:rsidR="007F784C" w:rsidRPr="00F95A51">
        <w:rPr>
          <w:rFonts w:ascii="Arial" w:hAnsi="Arial" w:cs="Arial"/>
          <w:iCs/>
          <w:color w:val="04000D"/>
          <w:sz w:val="24"/>
          <w:szCs w:val="24"/>
          <w:lang w:val="es-ES_tradnl" w:bidi="he-IL"/>
        </w:rPr>
        <w:t>las acciones que se hubieren iniciado</w:t>
      </w:r>
      <w:r w:rsidR="007F784C" w:rsidRPr="00F95A51">
        <w:rPr>
          <w:rFonts w:ascii="Arial" w:hAnsi="Arial" w:cs="Arial"/>
          <w:iCs/>
          <w:color w:val="3C313F"/>
          <w:sz w:val="24"/>
          <w:szCs w:val="24"/>
          <w:lang w:val="es-ES_tradnl" w:bidi="he-IL"/>
        </w:rPr>
        <w:t xml:space="preserve">. </w:t>
      </w:r>
    </w:p>
    <w:p w14:paraId="6B5DAA06" w14:textId="77777777" w:rsidR="007F784C" w:rsidRPr="00F95A51" w:rsidRDefault="007F784C" w:rsidP="007F784C">
      <w:pPr>
        <w:autoSpaceDE w:val="0"/>
        <w:autoSpaceDN w:val="0"/>
        <w:adjustRightInd w:val="0"/>
        <w:spacing w:before="0" w:after="0"/>
        <w:ind w:right="5"/>
        <w:contextualSpacing/>
        <w:rPr>
          <w:rFonts w:ascii="Arial" w:hAnsi="Arial" w:cs="Arial"/>
          <w:iCs/>
          <w:color w:val="3C313F"/>
          <w:sz w:val="24"/>
          <w:szCs w:val="24"/>
          <w:lang w:val="es-ES_tradnl" w:bidi="he-IL"/>
        </w:rPr>
      </w:pPr>
    </w:p>
    <w:p w14:paraId="035087A4" w14:textId="0CCE08F0" w:rsidR="007F784C" w:rsidRDefault="007F784C" w:rsidP="007F784C">
      <w:pPr>
        <w:autoSpaceDE w:val="0"/>
        <w:autoSpaceDN w:val="0"/>
        <w:adjustRightInd w:val="0"/>
        <w:spacing w:before="0" w:after="0"/>
        <w:ind w:left="4" w:right="9"/>
        <w:contextualSpacing/>
        <w:rPr>
          <w:rFonts w:ascii="Arial" w:hAnsi="Arial" w:cs="Arial"/>
          <w:iCs/>
          <w:color w:val="070310"/>
          <w:sz w:val="24"/>
          <w:szCs w:val="24"/>
          <w:lang w:val="es-ES" w:bidi="he-IL"/>
        </w:rPr>
      </w:pPr>
      <w:r w:rsidRPr="00F95A51">
        <w:rPr>
          <w:rFonts w:ascii="Arial" w:hAnsi="Arial" w:cs="Arial"/>
          <w:iCs/>
          <w:color w:val="070310"/>
          <w:sz w:val="24"/>
          <w:szCs w:val="24"/>
          <w:lang w:val="es-ES" w:bidi="he-IL"/>
        </w:rPr>
        <w:t>Leído que fue el presente Convenio de Coordinación y Colaboración y ente</w:t>
      </w:r>
      <w:r w:rsidRPr="00F95A51">
        <w:rPr>
          <w:rFonts w:ascii="Arial" w:hAnsi="Arial" w:cs="Arial"/>
          <w:iCs/>
          <w:color w:val="201925"/>
          <w:sz w:val="24"/>
          <w:szCs w:val="24"/>
          <w:lang w:val="es-ES" w:bidi="he-IL"/>
        </w:rPr>
        <w:t>r</w:t>
      </w:r>
      <w:r w:rsidRPr="00F95A51">
        <w:rPr>
          <w:rFonts w:ascii="Arial" w:hAnsi="Arial" w:cs="Arial"/>
          <w:iCs/>
          <w:color w:val="070310"/>
          <w:sz w:val="24"/>
          <w:szCs w:val="24"/>
          <w:lang w:val="es-ES" w:bidi="he-IL"/>
        </w:rPr>
        <w:t>a</w:t>
      </w:r>
      <w:r w:rsidRPr="00F95A51">
        <w:rPr>
          <w:rFonts w:ascii="Arial" w:hAnsi="Arial" w:cs="Arial"/>
          <w:iCs/>
          <w:color w:val="201925"/>
          <w:sz w:val="24"/>
          <w:szCs w:val="24"/>
          <w:lang w:val="es-ES" w:bidi="he-IL"/>
        </w:rPr>
        <w:t xml:space="preserve">das </w:t>
      </w:r>
      <w:r w:rsidRPr="00F95A51">
        <w:rPr>
          <w:rFonts w:ascii="Arial" w:hAnsi="Arial" w:cs="Arial"/>
          <w:iCs/>
          <w:color w:val="070310"/>
          <w:sz w:val="24"/>
          <w:szCs w:val="24"/>
          <w:lang w:val="es-ES" w:bidi="he-IL"/>
        </w:rPr>
        <w:t>las partes de su valor y consecuencias legales, lo firman de mutuo acuerdo</w:t>
      </w:r>
      <w:r w:rsidRPr="00F95A51">
        <w:rPr>
          <w:rFonts w:ascii="Arial" w:hAnsi="Arial" w:cs="Arial"/>
          <w:iCs/>
          <w:color w:val="3D313F"/>
          <w:sz w:val="24"/>
          <w:szCs w:val="24"/>
          <w:lang w:val="es-ES" w:bidi="he-IL"/>
        </w:rPr>
        <w:t xml:space="preserve">, </w:t>
      </w:r>
      <w:r w:rsidRPr="00F95A51">
        <w:rPr>
          <w:rFonts w:ascii="Arial" w:hAnsi="Arial" w:cs="Arial"/>
          <w:iCs/>
          <w:color w:val="201925"/>
          <w:sz w:val="24"/>
          <w:szCs w:val="24"/>
          <w:lang w:val="es-ES" w:bidi="he-IL"/>
        </w:rPr>
        <w:t xml:space="preserve">en </w:t>
      </w:r>
      <w:r w:rsidRPr="00F95A51">
        <w:rPr>
          <w:rFonts w:ascii="Arial" w:hAnsi="Arial" w:cs="Arial"/>
          <w:iCs/>
          <w:color w:val="3D313F"/>
          <w:sz w:val="24"/>
          <w:szCs w:val="24"/>
          <w:lang w:val="es-ES" w:bidi="he-IL"/>
        </w:rPr>
        <w:t>l</w:t>
      </w:r>
      <w:r w:rsidRPr="00F95A51">
        <w:rPr>
          <w:rFonts w:ascii="Arial" w:hAnsi="Arial" w:cs="Arial"/>
          <w:iCs/>
          <w:color w:val="201925"/>
          <w:sz w:val="24"/>
          <w:szCs w:val="24"/>
          <w:lang w:val="es-ES" w:bidi="he-IL"/>
        </w:rPr>
        <w:t xml:space="preserve">a </w:t>
      </w:r>
      <w:r w:rsidRPr="00F95A51">
        <w:rPr>
          <w:rFonts w:ascii="Arial" w:hAnsi="Arial" w:cs="Arial"/>
          <w:iCs/>
          <w:color w:val="070310"/>
          <w:sz w:val="24"/>
          <w:szCs w:val="24"/>
          <w:lang w:val="es-ES" w:bidi="he-IL"/>
        </w:rPr>
        <w:t>C</w:t>
      </w:r>
      <w:r w:rsidRPr="00F95A51">
        <w:rPr>
          <w:rFonts w:ascii="Arial" w:hAnsi="Arial" w:cs="Arial"/>
          <w:iCs/>
          <w:color w:val="201925"/>
          <w:sz w:val="24"/>
          <w:szCs w:val="24"/>
          <w:lang w:val="es-ES" w:bidi="he-IL"/>
        </w:rPr>
        <w:t>i</w:t>
      </w:r>
      <w:r w:rsidRPr="00F95A51">
        <w:rPr>
          <w:rFonts w:ascii="Arial" w:hAnsi="Arial" w:cs="Arial"/>
          <w:iCs/>
          <w:color w:val="070310"/>
          <w:sz w:val="24"/>
          <w:szCs w:val="24"/>
          <w:lang w:val="es-ES" w:bidi="he-IL"/>
        </w:rPr>
        <w:t>udad de Chihuahua</w:t>
      </w:r>
      <w:r w:rsidRPr="00F95A51">
        <w:rPr>
          <w:rFonts w:ascii="Arial" w:hAnsi="Arial" w:cs="Arial"/>
          <w:iCs/>
          <w:color w:val="201925"/>
          <w:sz w:val="24"/>
          <w:szCs w:val="24"/>
          <w:lang w:val="es-ES" w:bidi="he-IL"/>
        </w:rPr>
        <w:t xml:space="preserve">, </w:t>
      </w:r>
      <w:r w:rsidRPr="00F95A51">
        <w:rPr>
          <w:rFonts w:ascii="Arial" w:hAnsi="Arial" w:cs="Arial"/>
          <w:iCs/>
          <w:color w:val="070310"/>
          <w:sz w:val="24"/>
          <w:szCs w:val="24"/>
          <w:lang w:val="es-ES" w:bidi="he-IL"/>
        </w:rPr>
        <w:t>Chihuahua</w:t>
      </w:r>
      <w:r w:rsidRPr="00F95A51">
        <w:rPr>
          <w:rFonts w:ascii="Arial" w:hAnsi="Arial" w:cs="Arial"/>
          <w:iCs/>
          <w:color w:val="201925"/>
          <w:sz w:val="24"/>
          <w:szCs w:val="24"/>
          <w:lang w:val="es-ES" w:bidi="he-IL"/>
        </w:rPr>
        <w:t xml:space="preserve">, </w:t>
      </w:r>
      <w:r w:rsidRPr="00F95A51">
        <w:rPr>
          <w:rFonts w:ascii="Arial" w:hAnsi="Arial" w:cs="Arial"/>
          <w:iCs/>
          <w:color w:val="070310"/>
          <w:sz w:val="24"/>
          <w:szCs w:val="24"/>
          <w:lang w:val="es-ES" w:bidi="he-IL"/>
        </w:rPr>
        <w:t xml:space="preserve">a los </w:t>
      </w:r>
      <w:r w:rsidR="006A5F03" w:rsidRPr="00F95A51">
        <w:rPr>
          <w:rFonts w:ascii="Arial" w:hAnsi="Arial" w:cs="Arial"/>
          <w:iCs/>
          <w:color w:val="070310"/>
          <w:sz w:val="24"/>
          <w:szCs w:val="24"/>
          <w:lang w:val="es-ES" w:bidi="he-IL"/>
        </w:rPr>
        <w:t>10</w:t>
      </w:r>
      <w:r w:rsidRPr="00F95A51">
        <w:rPr>
          <w:rFonts w:ascii="Arial" w:hAnsi="Arial" w:cs="Arial"/>
          <w:iCs/>
          <w:color w:val="070310"/>
          <w:sz w:val="24"/>
          <w:szCs w:val="24"/>
          <w:lang w:val="es-ES" w:bidi="he-IL"/>
        </w:rPr>
        <w:t xml:space="preserve"> días del mes de</w:t>
      </w:r>
      <w:r w:rsidR="006A5F03" w:rsidRPr="00F95A51">
        <w:rPr>
          <w:rFonts w:ascii="Arial" w:hAnsi="Arial" w:cs="Arial"/>
          <w:iCs/>
          <w:color w:val="201925"/>
          <w:sz w:val="24"/>
          <w:szCs w:val="24"/>
          <w:lang w:val="es-ES" w:bidi="he-IL"/>
        </w:rPr>
        <w:t xml:space="preserve"> octubre </w:t>
      </w:r>
      <w:r w:rsidRPr="00F95A51">
        <w:rPr>
          <w:rFonts w:ascii="Arial" w:hAnsi="Arial" w:cs="Arial"/>
          <w:iCs/>
          <w:color w:val="070310"/>
          <w:sz w:val="24"/>
          <w:szCs w:val="24"/>
          <w:lang w:val="es-ES" w:bidi="he-IL"/>
        </w:rPr>
        <w:t xml:space="preserve">del año dos mil diecinueve. </w:t>
      </w:r>
    </w:p>
    <w:p w14:paraId="3506CDFE" w14:textId="77777777" w:rsidR="00293E4C" w:rsidRDefault="00293E4C" w:rsidP="007F784C">
      <w:pPr>
        <w:autoSpaceDE w:val="0"/>
        <w:autoSpaceDN w:val="0"/>
        <w:adjustRightInd w:val="0"/>
        <w:spacing w:before="0" w:after="0"/>
        <w:ind w:left="4" w:right="9"/>
        <w:contextualSpacing/>
        <w:rPr>
          <w:rFonts w:ascii="Arial" w:hAnsi="Arial" w:cs="Arial"/>
          <w:iCs/>
          <w:color w:val="070310"/>
          <w:sz w:val="24"/>
          <w:szCs w:val="24"/>
          <w:lang w:val="es-ES" w:bidi="he-IL"/>
        </w:rPr>
      </w:pPr>
    </w:p>
    <w:p w14:paraId="61194E48" w14:textId="77777777" w:rsidR="00293E4C" w:rsidRDefault="00293E4C" w:rsidP="007F784C">
      <w:pPr>
        <w:autoSpaceDE w:val="0"/>
        <w:autoSpaceDN w:val="0"/>
        <w:adjustRightInd w:val="0"/>
        <w:spacing w:before="0" w:after="0"/>
        <w:ind w:left="4" w:right="9"/>
        <w:contextualSpacing/>
        <w:rPr>
          <w:rFonts w:ascii="Arial" w:hAnsi="Arial" w:cs="Arial"/>
          <w:iCs/>
          <w:color w:val="070310"/>
          <w:sz w:val="24"/>
          <w:szCs w:val="24"/>
          <w:lang w:val="es-ES" w:bidi="he-IL"/>
        </w:rPr>
      </w:pPr>
    </w:p>
    <w:p w14:paraId="024F5ADE" w14:textId="77777777" w:rsidR="00293E4C" w:rsidRPr="00F95A51" w:rsidRDefault="00293E4C" w:rsidP="007F784C">
      <w:pPr>
        <w:autoSpaceDE w:val="0"/>
        <w:autoSpaceDN w:val="0"/>
        <w:adjustRightInd w:val="0"/>
        <w:spacing w:before="0" w:after="0"/>
        <w:ind w:left="4" w:right="9"/>
        <w:contextualSpacing/>
        <w:rPr>
          <w:rFonts w:ascii="Arial" w:hAnsi="Arial" w:cs="Arial"/>
          <w:iCs/>
          <w:color w:val="070310"/>
          <w:sz w:val="24"/>
          <w:szCs w:val="24"/>
          <w:lang w:val="es-ES" w:bidi="he-IL"/>
        </w:rPr>
      </w:pPr>
    </w:p>
    <w:p w14:paraId="437061F0" w14:textId="77777777" w:rsidR="007F784C" w:rsidRDefault="007F784C" w:rsidP="007F784C">
      <w:pPr>
        <w:autoSpaceDE w:val="0"/>
        <w:autoSpaceDN w:val="0"/>
        <w:adjustRightInd w:val="0"/>
        <w:spacing w:before="0" w:after="0"/>
        <w:ind w:left="4" w:right="9"/>
        <w:contextualSpacing/>
        <w:rPr>
          <w:rFonts w:ascii="Arial" w:hAnsi="Arial" w:cs="Arial"/>
          <w:iCs/>
          <w:color w:val="070310"/>
          <w:sz w:val="24"/>
          <w:szCs w:val="24"/>
          <w:lang w:val="es-ES" w:bidi="he-IL"/>
        </w:rPr>
      </w:pPr>
    </w:p>
    <w:tbl>
      <w:tblPr>
        <w:tblpPr w:leftFromText="141" w:rightFromText="141" w:vertAnchor="text" w:horzAnchor="margin" w:tblpY="-42"/>
        <w:tblW w:w="8642" w:type="dxa"/>
        <w:tblLook w:val="04A0" w:firstRow="1" w:lastRow="0" w:firstColumn="1" w:lastColumn="0" w:noHBand="0" w:noVBand="1"/>
      </w:tblPr>
      <w:tblGrid>
        <w:gridCol w:w="4325"/>
        <w:gridCol w:w="4317"/>
      </w:tblGrid>
      <w:tr w:rsidR="00F95A51" w:rsidRPr="00E53401" w14:paraId="48408418" w14:textId="77777777" w:rsidTr="00F95A51">
        <w:trPr>
          <w:trHeight w:val="2819"/>
        </w:trPr>
        <w:tc>
          <w:tcPr>
            <w:tcW w:w="4325" w:type="dxa"/>
            <w:shd w:val="clear" w:color="auto" w:fill="auto"/>
            <w:vAlign w:val="center"/>
          </w:tcPr>
          <w:p w14:paraId="38037C57" w14:textId="77777777" w:rsidR="00F95A51" w:rsidRPr="00E53401" w:rsidRDefault="00F95A51" w:rsidP="00F95A51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78C5F0A4" w14:textId="77777777" w:rsidR="00F95A51" w:rsidRPr="00E53401" w:rsidRDefault="00F95A51" w:rsidP="00F95A51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E53401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POR “EL INSTITUTO”</w:t>
            </w:r>
          </w:p>
          <w:p w14:paraId="5CADB804" w14:textId="77777777" w:rsidR="00F95A51" w:rsidRPr="00E53401" w:rsidRDefault="00F95A51" w:rsidP="00F95A51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0F7955C9" w14:textId="77777777" w:rsidR="00F95A51" w:rsidRDefault="00F95A51" w:rsidP="00F95A51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46EB2874" w14:textId="77777777" w:rsidR="00F95A51" w:rsidRDefault="00F95A51" w:rsidP="00F95A51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395D9B24" w14:textId="77777777" w:rsidR="00293E4C" w:rsidRDefault="00293E4C" w:rsidP="00F95A51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5715792A" w14:textId="77777777" w:rsidR="00293E4C" w:rsidRDefault="00293E4C" w:rsidP="00F95A51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6DD61CDE" w14:textId="77777777" w:rsidR="00293E4C" w:rsidRPr="00E53401" w:rsidRDefault="00293E4C" w:rsidP="00F95A51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13DED159" w14:textId="77777777" w:rsidR="00F95A51" w:rsidRDefault="00F95A51" w:rsidP="00F95A51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E53401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MTRO. ERNESTO ALEJANDRO </w:t>
            </w:r>
          </w:p>
          <w:p w14:paraId="467BBB96" w14:textId="6611FA2D" w:rsidR="00F95A51" w:rsidRDefault="00F95A51" w:rsidP="00F95A51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DE LA </w:t>
            </w:r>
            <w:r w:rsidRPr="00E53401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ROCHA MONTIEL</w:t>
            </w:r>
          </w:p>
          <w:p w14:paraId="13D85458" w14:textId="77777777" w:rsidR="00F95A51" w:rsidRPr="00F95A51" w:rsidRDefault="00F95A51" w:rsidP="00F95A51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COMISIONADO PRESIDENTE</w:t>
            </w:r>
          </w:p>
        </w:tc>
        <w:tc>
          <w:tcPr>
            <w:tcW w:w="4317" w:type="dxa"/>
            <w:shd w:val="clear" w:color="auto" w:fill="auto"/>
          </w:tcPr>
          <w:p w14:paraId="6D286831" w14:textId="77777777" w:rsidR="00F95A51" w:rsidRPr="00E53401" w:rsidRDefault="00F95A51" w:rsidP="00F95A51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423210CB" w14:textId="6864BD76" w:rsidR="00F95A51" w:rsidRPr="00E53401" w:rsidRDefault="00293E4C" w:rsidP="00293E4C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          </w:t>
            </w:r>
            <w:r w:rsidR="00F95A51" w:rsidRPr="00E53401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POR “EL MUNICIPIO”</w:t>
            </w:r>
          </w:p>
          <w:p w14:paraId="15BB124B" w14:textId="77777777" w:rsidR="00F95A51" w:rsidRPr="00E53401" w:rsidRDefault="00F95A51" w:rsidP="00F95A51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44B972DB" w14:textId="77777777" w:rsidR="00F95A51" w:rsidRDefault="00F95A51" w:rsidP="00F95A51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19780A76" w14:textId="77777777" w:rsidR="00F95A51" w:rsidRDefault="00F95A51" w:rsidP="00F95A51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4A1E5DF8" w14:textId="77777777" w:rsidR="00293E4C" w:rsidRDefault="00293E4C" w:rsidP="00F95A51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0A07CD89" w14:textId="77777777" w:rsidR="00293E4C" w:rsidRDefault="00293E4C" w:rsidP="00F95A51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7BC536A6" w14:textId="77777777" w:rsidR="00293E4C" w:rsidRDefault="00293E4C" w:rsidP="00F95A51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2FC998FD" w14:textId="77777777" w:rsidR="00F95A51" w:rsidRPr="00E53401" w:rsidRDefault="00F95A51" w:rsidP="00F95A51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LIC. MARÍA EUGENIA CAMPOS GALVÁN</w:t>
            </w:r>
          </w:p>
          <w:p w14:paraId="63FEFD19" w14:textId="77777777" w:rsidR="00F95A51" w:rsidRPr="00E53401" w:rsidRDefault="00F95A51" w:rsidP="00F95A51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PRESIDENTA</w:t>
            </w:r>
            <w:r w:rsidRPr="00E53401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MUNICIPAL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EB5090" w:rsidRPr="00605CDE" w14:paraId="1404751F" w14:textId="77777777" w:rsidTr="00FA4B2F">
        <w:tc>
          <w:tcPr>
            <w:tcW w:w="4527" w:type="dxa"/>
            <w:shd w:val="clear" w:color="auto" w:fill="auto"/>
            <w:vAlign w:val="center"/>
          </w:tcPr>
          <w:p w14:paraId="20DF007D" w14:textId="77777777" w:rsidR="00EB5090" w:rsidRPr="00605CDE" w:rsidRDefault="00EB5090" w:rsidP="00FA4B2F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527" w:type="dxa"/>
            <w:shd w:val="clear" w:color="auto" w:fill="auto"/>
          </w:tcPr>
          <w:p w14:paraId="2BCF2566" w14:textId="77777777" w:rsidR="00EB5090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44DA7D1E" w14:textId="77777777" w:rsidR="00293E4C" w:rsidRDefault="00293E4C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0CFEB12F" w14:textId="77777777" w:rsidR="00293E4C" w:rsidRDefault="00293E4C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26227C3A" w14:textId="77777777" w:rsidR="00293E4C" w:rsidRPr="00605CDE" w:rsidRDefault="00293E4C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EB5090" w:rsidRPr="00605CDE" w14:paraId="63922734" w14:textId="77777777" w:rsidTr="00FA4B2F">
        <w:tc>
          <w:tcPr>
            <w:tcW w:w="4527" w:type="dxa"/>
            <w:shd w:val="clear" w:color="auto" w:fill="auto"/>
            <w:vAlign w:val="center"/>
          </w:tcPr>
          <w:p w14:paraId="0A0DD4A5" w14:textId="77777777" w:rsidR="00EB5090" w:rsidRPr="00605CDE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4FA38220" w14:textId="41E93CD2" w:rsidR="00EB5090" w:rsidRPr="00605CDE" w:rsidRDefault="00EB5090" w:rsidP="00293E4C">
            <w:pPr>
              <w:spacing w:before="0" w:after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lastRenderedPageBreak/>
              <w:t xml:space="preserve">      “TESTIGOS  DE </w:t>
            </w:r>
          </w:p>
          <w:p w14:paraId="4EC3EAB4" w14:textId="77777777" w:rsidR="00EB5090" w:rsidRPr="00605CDE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4D0FD681" w14:textId="77777777" w:rsidR="00EB5090" w:rsidRPr="00605CDE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73A4E7E7" w14:textId="77777777" w:rsidR="00EB5090" w:rsidRDefault="00EB5090" w:rsidP="00FA4B2F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21DFFDEA" w14:textId="77777777" w:rsidR="00293E4C" w:rsidRDefault="00293E4C" w:rsidP="00FA4B2F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291CC96F" w14:textId="77777777" w:rsidR="00293E4C" w:rsidRPr="00605CDE" w:rsidRDefault="00293E4C" w:rsidP="00FA4B2F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18618F58" w14:textId="77777777" w:rsidR="00EB5090" w:rsidRPr="00605CDE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70FF5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DRA. ALMA ROSA ARMÉNDARIZ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170FF5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SIGALA </w:t>
            </w:r>
          </w:p>
          <w:p w14:paraId="71C4D159" w14:textId="77777777" w:rsidR="00EB5090" w:rsidRPr="00605CDE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COMISIONADA</w:t>
            </w:r>
          </w:p>
          <w:p w14:paraId="26A02DE2" w14:textId="77777777" w:rsidR="00EB5090" w:rsidRPr="00605CDE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6A0CF5F7" w14:textId="77777777" w:rsidR="00EB5090" w:rsidRPr="00605CDE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0E44EDC9" w14:textId="77777777" w:rsidR="00EB5090" w:rsidRPr="00605CDE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527" w:type="dxa"/>
            <w:shd w:val="clear" w:color="auto" w:fill="auto"/>
          </w:tcPr>
          <w:p w14:paraId="0562DE76" w14:textId="77777777" w:rsidR="00EB5090" w:rsidRPr="00605CDE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3CFD0F50" w14:textId="77777777" w:rsidR="00EB5090" w:rsidRDefault="00EB5090" w:rsidP="00FA4B2F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lastRenderedPageBreak/>
              <w:t>HONOR”</w:t>
            </w:r>
          </w:p>
          <w:p w14:paraId="53413D9D" w14:textId="77777777" w:rsidR="00EB5090" w:rsidRPr="00605CDE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08E589CE" w14:textId="77777777" w:rsidR="00EB5090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50686F7B" w14:textId="77777777" w:rsidR="00293E4C" w:rsidRDefault="00293E4C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51899873" w14:textId="77777777" w:rsidR="00293E4C" w:rsidRPr="00605CDE" w:rsidRDefault="00293E4C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68E4482D" w14:textId="77777777" w:rsidR="00EB5090" w:rsidRPr="00605CDE" w:rsidRDefault="00EB5090" w:rsidP="00FA4B2F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18B1C3DC" w14:textId="621071DA" w:rsidR="00EB5090" w:rsidRPr="00605CDE" w:rsidRDefault="00293E4C" w:rsidP="00FA4B2F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DR. FRANCISCO JAVIER ACUÑA</w:t>
            </w:r>
            <w:r w:rsidR="00EB509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LLAMAS</w:t>
            </w:r>
          </w:p>
          <w:p w14:paraId="76B39CC5" w14:textId="76F80362" w:rsidR="00EB5090" w:rsidRPr="00605CDE" w:rsidRDefault="00293E4C" w:rsidP="00293E4C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COMISIONADO PRESIDENTE DEL </w:t>
            </w:r>
            <w:r w:rsidR="00EB509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INSTITUTO NACIONAL DE TRANSPARENCIA, ACCESO A LA INFORMACIÓN Y PROTECCIÓN DE DATOS PERSONALES </w:t>
            </w:r>
          </w:p>
        </w:tc>
      </w:tr>
      <w:tr w:rsidR="00EB5090" w:rsidRPr="00605CDE" w14:paraId="759E1629" w14:textId="77777777" w:rsidTr="00FA4B2F">
        <w:tc>
          <w:tcPr>
            <w:tcW w:w="4527" w:type="dxa"/>
            <w:shd w:val="clear" w:color="auto" w:fill="auto"/>
            <w:vAlign w:val="center"/>
          </w:tcPr>
          <w:p w14:paraId="78F6D69F" w14:textId="77777777" w:rsidR="00EB5090" w:rsidRPr="00605CDE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30947EB5" w14:textId="77777777" w:rsidR="00EB5090" w:rsidRPr="00605CDE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4BCDC3CA" w14:textId="77777777" w:rsidR="00EB5090" w:rsidRDefault="00EB5090" w:rsidP="00FA4B2F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26AA5AA8" w14:textId="77777777" w:rsidR="00293E4C" w:rsidRDefault="00293E4C" w:rsidP="00FA4B2F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7064A191" w14:textId="77777777" w:rsidR="00293E4C" w:rsidRDefault="00293E4C" w:rsidP="00FA4B2F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5F971CE7" w14:textId="77777777" w:rsidR="00293E4C" w:rsidRDefault="00293E4C" w:rsidP="00FA4B2F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433CB30B" w14:textId="77777777" w:rsidR="00293E4C" w:rsidRPr="00170FF5" w:rsidRDefault="00293E4C" w:rsidP="00FA4B2F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2FDCF4A6" w14:textId="77777777" w:rsidR="00EB5090" w:rsidRPr="00605CDE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70FF5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LIC. y M.D MARÍA NANCY MARTÍNEZ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170FF5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CUEVAS</w:t>
            </w:r>
          </w:p>
          <w:p w14:paraId="4AA25D18" w14:textId="77777777" w:rsidR="00EB5090" w:rsidRPr="00605CDE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COMISIONADA</w:t>
            </w:r>
          </w:p>
          <w:p w14:paraId="51DA44EC" w14:textId="77777777" w:rsidR="00EB5090" w:rsidRPr="00605CDE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3D92FE75" w14:textId="77777777" w:rsidR="00EB5090" w:rsidRPr="00605CDE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4B38977C" w14:textId="77777777" w:rsidR="00EB5090" w:rsidRPr="00605CDE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527" w:type="dxa"/>
            <w:shd w:val="clear" w:color="auto" w:fill="auto"/>
          </w:tcPr>
          <w:p w14:paraId="551846BD" w14:textId="77777777" w:rsidR="00EB5090" w:rsidRPr="00605CDE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1F5EA092" w14:textId="77777777" w:rsidR="00EB5090" w:rsidRPr="00605CDE" w:rsidRDefault="00EB5090" w:rsidP="00FA4B2F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0C42C7B3" w14:textId="77777777" w:rsidR="00EB5090" w:rsidRDefault="00EB5090" w:rsidP="00FA4B2F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0AAD80C5" w14:textId="77777777" w:rsidR="00293E4C" w:rsidRDefault="00293E4C" w:rsidP="00FA4B2F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3D31BBE4" w14:textId="77777777" w:rsidR="00293E4C" w:rsidRDefault="00293E4C" w:rsidP="00FA4B2F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3801E7C1" w14:textId="77777777" w:rsidR="00293E4C" w:rsidRDefault="00293E4C" w:rsidP="00FA4B2F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3C24AD5B" w14:textId="77777777" w:rsidR="00293E4C" w:rsidRDefault="00293E4C" w:rsidP="00FA4B2F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11914887" w14:textId="77777777" w:rsidR="00EB5090" w:rsidRPr="00605CDE" w:rsidRDefault="00EB5090" w:rsidP="00EB5090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MTRO. VICTOR OSWALDO DERMA SINECIO</w:t>
            </w:r>
          </w:p>
          <w:p w14:paraId="3E5FA086" w14:textId="0D982D73" w:rsidR="00EB5090" w:rsidRPr="00605CDE" w:rsidRDefault="00EB5090" w:rsidP="00EB5090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PRESIDENTE DEL CONSEJO CIUDADANO DE TRANSPARENCIA DEL MUNICIPIO DE CHIHUAHUA</w:t>
            </w:r>
          </w:p>
        </w:tc>
      </w:tr>
    </w:tbl>
    <w:p w14:paraId="4CC508CC" w14:textId="77777777" w:rsidR="00EB5090" w:rsidRDefault="00EB5090" w:rsidP="00EB5090">
      <w:pPr>
        <w:spacing w:before="0" w:after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EB5090" w:rsidRPr="00605CDE" w14:paraId="704061EF" w14:textId="77777777" w:rsidTr="00FA4B2F">
        <w:tc>
          <w:tcPr>
            <w:tcW w:w="4527" w:type="dxa"/>
            <w:shd w:val="clear" w:color="auto" w:fill="auto"/>
            <w:vAlign w:val="center"/>
          </w:tcPr>
          <w:p w14:paraId="3DEF5526" w14:textId="77777777" w:rsidR="00EB5090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661B5885" w14:textId="77777777" w:rsidR="00293E4C" w:rsidRDefault="00293E4C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421FC5B3" w14:textId="77777777" w:rsidR="00293E4C" w:rsidRDefault="00293E4C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57F046A2" w14:textId="77777777" w:rsidR="00293E4C" w:rsidRDefault="00293E4C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37D29031" w14:textId="77777777" w:rsidR="00293E4C" w:rsidRPr="00605CDE" w:rsidRDefault="00293E4C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21A260E2" w14:textId="77777777" w:rsidR="00EB5090" w:rsidRPr="00170FF5" w:rsidRDefault="00EB5090" w:rsidP="00FA4B2F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6D6B7BEA" w14:textId="77777777" w:rsidR="00EB5090" w:rsidRPr="00170FF5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MTRA</w:t>
            </w:r>
            <w:r w:rsidRPr="00170FF5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 AMELIA LUCÍA MARTÍNEZ PORTILLO</w:t>
            </w:r>
          </w:p>
          <w:p w14:paraId="4F7DBA97" w14:textId="77777777" w:rsidR="00EB5090" w:rsidRPr="00605CDE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05CD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COMISIONAD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</w:t>
            </w:r>
          </w:p>
          <w:p w14:paraId="256C12FE" w14:textId="77777777" w:rsidR="00EB5090" w:rsidRPr="00605CDE" w:rsidRDefault="00EB5090" w:rsidP="00FA4B2F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527" w:type="dxa"/>
            <w:shd w:val="clear" w:color="auto" w:fill="auto"/>
          </w:tcPr>
          <w:p w14:paraId="3E214F79" w14:textId="77777777" w:rsidR="00EB5090" w:rsidRPr="00605CDE" w:rsidRDefault="00EB5090" w:rsidP="00FA4B2F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1EF2AD73" w14:textId="77777777" w:rsidR="00EB5090" w:rsidRDefault="00EB5090" w:rsidP="00FA4B2F">
            <w:pPr>
              <w:spacing w:before="0" w:after="0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72ACF503" w14:textId="734BB280" w:rsidR="00EB5090" w:rsidRPr="00605CDE" w:rsidRDefault="00EB5090" w:rsidP="00293E4C">
            <w:pPr>
              <w:spacing w:before="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14:paraId="065B17B2" w14:textId="77777777" w:rsidR="007F784C" w:rsidRPr="00EB5090" w:rsidRDefault="007F784C" w:rsidP="007F784C">
      <w:pPr>
        <w:autoSpaceDE w:val="0"/>
        <w:autoSpaceDN w:val="0"/>
        <w:adjustRightInd w:val="0"/>
        <w:spacing w:before="0" w:after="0"/>
        <w:ind w:left="4" w:right="9"/>
        <w:contextualSpacing/>
        <w:rPr>
          <w:rFonts w:ascii="Arial" w:hAnsi="Arial" w:cs="Arial"/>
          <w:iCs/>
          <w:color w:val="070310"/>
          <w:sz w:val="24"/>
          <w:szCs w:val="24"/>
          <w:lang w:bidi="he-IL"/>
        </w:rPr>
      </w:pPr>
    </w:p>
    <w:p w14:paraId="2AD36E10" w14:textId="77777777" w:rsidR="007F784C" w:rsidRPr="00E53401" w:rsidRDefault="007F784C" w:rsidP="007F784C">
      <w:pPr>
        <w:spacing w:before="0" w:after="0"/>
        <w:rPr>
          <w:vanish/>
        </w:rPr>
      </w:pPr>
    </w:p>
    <w:sectPr w:rsidR="007F784C" w:rsidRPr="00E53401" w:rsidSect="002C772E">
      <w:headerReference w:type="default" r:id="rId9"/>
      <w:pgSz w:w="12240" w:h="15840" w:code="1"/>
      <w:pgMar w:top="1955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89043" w14:textId="77777777" w:rsidR="002C6BB2" w:rsidRDefault="002C6BB2">
      <w:pPr>
        <w:spacing w:before="0" w:after="0"/>
      </w:pPr>
      <w:r>
        <w:separator/>
      </w:r>
    </w:p>
  </w:endnote>
  <w:endnote w:type="continuationSeparator" w:id="0">
    <w:p w14:paraId="2DC7CE1D" w14:textId="77777777" w:rsidR="002C6BB2" w:rsidRDefault="002C6B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237F8" w14:textId="77777777" w:rsidR="002C6BB2" w:rsidRDefault="002C6BB2">
      <w:pPr>
        <w:spacing w:before="0" w:after="0"/>
      </w:pPr>
      <w:r>
        <w:separator/>
      </w:r>
    </w:p>
  </w:footnote>
  <w:footnote w:type="continuationSeparator" w:id="0">
    <w:p w14:paraId="1C7C7BA4" w14:textId="77777777" w:rsidR="002C6BB2" w:rsidRDefault="002C6B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1314A" w14:textId="0901ACDA" w:rsidR="002C772E" w:rsidRDefault="0081094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6745A51C" wp14:editId="04B9EA14">
          <wp:simplePos x="0" y="0"/>
          <wp:positionH relativeFrom="margin">
            <wp:posOffset>3402750</wp:posOffset>
          </wp:positionH>
          <wp:positionV relativeFrom="page">
            <wp:posOffset>462915</wp:posOffset>
          </wp:positionV>
          <wp:extent cx="2173858" cy="916001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nici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858" cy="916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6D2" w:rsidRPr="002C772E">
      <w:rPr>
        <w:noProof/>
        <w:lang w:val="es-ES" w:eastAsia="es-ES"/>
      </w:rPr>
      <w:drawing>
        <wp:inline distT="0" distB="0" distL="0" distR="0" wp14:anchorId="336696FC" wp14:editId="01BB13E6">
          <wp:extent cx="1590675" cy="8763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76D2">
      <w:t xml:space="preserve">                                                              </w:t>
    </w:r>
  </w:p>
  <w:p w14:paraId="2DACCE48" w14:textId="77777777" w:rsidR="002C772E" w:rsidRDefault="00410D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1B"/>
    <w:multiLevelType w:val="hybridMultilevel"/>
    <w:tmpl w:val="5198A0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19A8"/>
    <w:multiLevelType w:val="singleLevel"/>
    <w:tmpl w:val="A044F328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b/>
      </w:rPr>
    </w:lvl>
  </w:abstractNum>
  <w:abstractNum w:abstractNumId="2">
    <w:nsid w:val="41202A3D"/>
    <w:multiLevelType w:val="hybridMultilevel"/>
    <w:tmpl w:val="193EDC6A"/>
    <w:lvl w:ilvl="0" w:tplc="8DE6528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85F32"/>
    <w:multiLevelType w:val="hybridMultilevel"/>
    <w:tmpl w:val="A798DAB0"/>
    <w:lvl w:ilvl="0" w:tplc="8DE6528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A0D11"/>
    <w:multiLevelType w:val="singleLevel"/>
    <w:tmpl w:val="EB5E1886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b/>
      </w:rPr>
    </w:lvl>
  </w:abstractNum>
  <w:abstractNum w:abstractNumId="5">
    <w:nsid w:val="588E133A"/>
    <w:multiLevelType w:val="singleLevel"/>
    <w:tmpl w:val="89006608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b/>
      </w:rPr>
    </w:lvl>
  </w:abstractNum>
  <w:abstractNum w:abstractNumId="6">
    <w:nsid w:val="64585B4F"/>
    <w:multiLevelType w:val="hybridMultilevel"/>
    <w:tmpl w:val="90A22F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ED989B7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A0738"/>
    <w:multiLevelType w:val="hybridMultilevel"/>
    <w:tmpl w:val="1A326662"/>
    <w:lvl w:ilvl="0" w:tplc="37E4926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90E1D"/>
    <w:multiLevelType w:val="singleLevel"/>
    <w:tmpl w:val="181C517A"/>
    <w:lvl w:ilvl="0">
      <w:start w:val="5"/>
      <w:numFmt w:val="lowerLetter"/>
      <w:lvlText w:val="%1)"/>
      <w:legacy w:legacy="1" w:legacySpace="0" w:legacyIndent="0"/>
      <w:lvlJc w:val="left"/>
      <w:rPr>
        <w:rFonts w:ascii="Arial" w:hAnsi="Arial" w:cs="Arial" w:hint="default"/>
        <w:b/>
      </w:rPr>
    </w:lvl>
  </w:abstractNum>
  <w:abstractNum w:abstractNumId="9">
    <w:nsid w:val="755B75A0"/>
    <w:multiLevelType w:val="singleLevel"/>
    <w:tmpl w:val="A0AC7AC4"/>
    <w:lvl w:ilvl="0">
      <w:start w:val="4"/>
      <w:numFmt w:val="lowerLetter"/>
      <w:lvlText w:val="%1)"/>
      <w:legacy w:legacy="1" w:legacySpace="0" w:legacyIndent="0"/>
      <w:lvlJc w:val="left"/>
      <w:rPr>
        <w:rFonts w:ascii="Arial" w:hAnsi="Arial" w:cs="Arial" w:hint="default"/>
        <w:b/>
      </w:rPr>
    </w:lvl>
  </w:abstractNum>
  <w:abstractNum w:abstractNumId="10">
    <w:nsid w:val="7F5B1D60"/>
    <w:multiLevelType w:val="singleLevel"/>
    <w:tmpl w:val="2DFC8754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b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  <w:b/>
        </w:rPr>
      </w:lvl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4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  <w:b/>
        </w:rPr>
      </w:lvl>
    </w:lvlOverride>
  </w:num>
  <w:num w:numId="8">
    <w:abstractNumId w:val="10"/>
  </w:num>
  <w:num w:numId="9">
    <w:abstractNumId w:val="1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  <w:b/>
        </w:rPr>
      </w:lvl>
    </w:lvlOverride>
  </w:num>
  <w:num w:numId="10">
    <w:abstractNumId w:val="6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4C"/>
    <w:rsid w:val="000C7FED"/>
    <w:rsid w:val="002676D2"/>
    <w:rsid w:val="00293E4C"/>
    <w:rsid w:val="002C6BB2"/>
    <w:rsid w:val="00410DE6"/>
    <w:rsid w:val="0067001F"/>
    <w:rsid w:val="006A5F03"/>
    <w:rsid w:val="006A7B73"/>
    <w:rsid w:val="007025AB"/>
    <w:rsid w:val="00751698"/>
    <w:rsid w:val="007F784C"/>
    <w:rsid w:val="00810943"/>
    <w:rsid w:val="00860DC0"/>
    <w:rsid w:val="0093014B"/>
    <w:rsid w:val="00937F6A"/>
    <w:rsid w:val="009B61BB"/>
    <w:rsid w:val="00A111A7"/>
    <w:rsid w:val="00A26985"/>
    <w:rsid w:val="00B06F18"/>
    <w:rsid w:val="00BF0DAB"/>
    <w:rsid w:val="00BF4E5E"/>
    <w:rsid w:val="00CC72AC"/>
    <w:rsid w:val="00D27A1F"/>
    <w:rsid w:val="00D810A5"/>
    <w:rsid w:val="00E55FCE"/>
    <w:rsid w:val="00EB13AF"/>
    <w:rsid w:val="00EB5090"/>
    <w:rsid w:val="00F53775"/>
    <w:rsid w:val="00F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989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4C"/>
    <w:pPr>
      <w:spacing w:before="120" w:after="12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8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784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F784C"/>
  </w:style>
  <w:style w:type="paragraph" w:styleId="Piedepgina">
    <w:name w:val="footer"/>
    <w:basedOn w:val="Normal"/>
    <w:link w:val="PiedepginaCar"/>
    <w:uiPriority w:val="99"/>
    <w:unhideWhenUsed/>
    <w:rsid w:val="007F784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84C"/>
  </w:style>
  <w:style w:type="paragraph" w:styleId="Textoindependiente2">
    <w:name w:val="Body Text 2"/>
    <w:basedOn w:val="Normal"/>
    <w:link w:val="Textoindependiente2Car"/>
    <w:rsid w:val="007F784C"/>
    <w:pPr>
      <w:spacing w:before="0" w:after="0"/>
      <w:jc w:val="left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F784C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F78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78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784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84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84C"/>
    <w:rPr>
      <w:rFonts w:ascii="Segoe UI" w:hAnsi="Segoe UI" w:cs="Segoe UI"/>
      <w:sz w:val="18"/>
      <w:szCs w:val="18"/>
    </w:rPr>
  </w:style>
  <w:style w:type="character" w:styleId="Nmerodepgina">
    <w:name w:val="page number"/>
    <w:rsid w:val="006A7B73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4C"/>
    <w:pPr>
      <w:spacing w:before="120" w:after="12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8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784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F784C"/>
  </w:style>
  <w:style w:type="paragraph" w:styleId="Piedepgina">
    <w:name w:val="footer"/>
    <w:basedOn w:val="Normal"/>
    <w:link w:val="PiedepginaCar"/>
    <w:uiPriority w:val="99"/>
    <w:unhideWhenUsed/>
    <w:rsid w:val="007F784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84C"/>
  </w:style>
  <w:style w:type="paragraph" w:styleId="Textoindependiente2">
    <w:name w:val="Body Text 2"/>
    <w:basedOn w:val="Normal"/>
    <w:link w:val="Textoindependiente2Car"/>
    <w:rsid w:val="007F784C"/>
    <w:pPr>
      <w:spacing w:before="0" w:after="0"/>
      <w:jc w:val="left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F784C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F78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78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784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84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84C"/>
    <w:rPr>
      <w:rFonts w:ascii="Segoe UI" w:hAnsi="Segoe UI" w:cs="Segoe UI"/>
      <w:sz w:val="18"/>
      <w:szCs w:val="18"/>
    </w:rPr>
  </w:style>
  <w:style w:type="character" w:styleId="Nmerodepgina">
    <w:name w:val="page number"/>
    <w:rsid w:val="006A7B7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5C888-CA6D-4F4D-890B-1FB8071C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2266</Words>
  <Characters>12464</Characters>
  <Application>Microsoft Office Word</Application>
  <DocSecurity>4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</dc:creator>
  <cp:lastModifiedBy>Karla Irene Rosales Estrada</cp:lastModifiedBy>
  <cp:revision>2</cp:revision>
  <dcterms:created xsi:type="dcterms:W3CDTF">2019-10-22T19:36:00Z</dcterms:created>
  <dcterms:modified xsi:type="dcterms:W3CDTF">2019-10-22T19:36:00Z</dcterms:modified>
</cp:coreProperties>
</file>